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B1714" w14:textId="099120C0"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 xml:space="preserve">August </w:t>
      </w:r>
      <w:r w:rsidR="00A52FE1">
        <w:rPr>
          <w:rFonts w:ascii="Arial" w:hAnsi="Arial" w:cs="Arial"/>
          <w:sz w:val="22"/>
          <w:szCs w:val="22"/>
        </w:rPr>
        <w:t>4</w:t>
      </w:r>
      <w:r w:rsidR="00733CB9">
        <w:rPr>
          <w:rFonts w:ascii="Arial" w:hAnsi="Arial" w:cs="Arial"/>
          <w:sz w:val="22"/>
          <w:szCs w:val="22"/>
        </w:rPr>
        <w:t>, 20</w:t>
      </w:r>
      <w:r w:rsidR="00A52FE1">
        <w:rPr>
          <w:rFonts w:ascii="Arial" w:hAnsi="Arial" w:cs="Arial"/>
          <w:sz w:val="22"/>
          <w:szCs w:val="22"/>
        </w:rPr>
        <w:t>20</w:t>
      </w:r>
      <w:r>
        <w:rPr>
          <w:rFonts w:ascii="Arial" w:hAnsi="Arial" w:cs="Arial"/>
          <w:sz w:val="22"/>
          <w:szCs w:val="22"/>
        </w:rPr>
        <w:t xml:space="preserve">.  Chairman </w:t>
      </w:r>
      <w:r w:rsidR="00232AA8">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3F3D2D">
        <w:rPr>
          <w:rFonts w:ascii="Arial" w:hAnsi="Arial" w:cs="Arial"/>
          <w:sz w:val="22"/>
          <w:szCs w:val="22"/>
        </w:rPr>
        <w:t>3</w:t>
      </w:r>
      <w:r>
        <w:rPr>
          <w:rFonts w:ascii="Arial" w:hAnsi="Arial" w:cs="Arial"/>
          <w:sz w:val="22"/>
          <w:szCs w:val="22"/>
        </w:rPr>
        <w:t xml:space="preserve"> a.m. with </w:t>
      </w:r>
      <w:r w:rsidR="00CE0992">
        <w:rPr>
          <w:rFonts w:ascii="Arial" w:hAnsi="Arial" w:cs="Arial"/>
          <w:sz w:val="22"/>
          <w:szCs w:val="22"/>
        </w:rPr>
        <w:t xml:space="preserve">Shawn </w:t>
      </w:r>
      <w:proofErr w:type="spellStart"/>
      <w:r w:rsidR="00D51824">
        <w:rPr>
          <w:rFonts w:ascii="Arial" w:hAnsi="Arial" w:cs="Arial"/>
          <w:sz w:val="22"/>
          <w:szCs w:val="22"/>
        </w:rPr>
        <w:t>Hinsz</w:t>
      </w:r>
      <w:proofErr w:type="spellEnd"/>
      <w:r w:rsidR="00D51824">
        <w:rPr>
          <w:rFonts w:ascii="Arial" w:hAnsi="Arial" w:cs="Arial"/>
          <w:sz w:val="22"/>
          <w:szCs w:val="22"/>
        </w:rPr>
        <w:t xml:space="preserve">, </w:t>
      </w:r>
      <w:r w:rsidR="007E4978">
        <w:rPr>
          <w:rFonts w:ascii="Arial" w:hAnsi="Arial" w:cs="Arial"/>
          <w:sz w:val="22"/>
          <w:szCs w:val="22"/>
        </w:rPr>
        <w:t xml:space="preserve">Jacob </w:t>
      </w:r>
      <w:proofErr w:type="spellStart"/>
      <w:r w:rsidR="007E4978">
        <w:rPr>
          <w:rFonts w:ascii="Arial" w:hAnsi="Arial" w:cs="Arial"/>
          <w:sz w:val="22"/>
          <w:szCs w:val="22"/>
        </w:rPr>
        <w:t>Nehl</w:t>
      </w:r>
      <w:proofErr w:type="spellEnd"/>
      <w:r w:rsidR="00D51824">
        <w:rPr>
          <w:rFonts w:ascii="Arial" w:hAnsi="Arial" w:cs="Arial"/>
          <w:sz w:val="22"/>
          <w:szCs w:val="22"/>
        </w:rPr>
        <w:t xml:space="preserve">, Edward </w:t>
      </w:r>
      <w:proofErr w:type="spellStart"/>
      <w:r w:rsidR="00D51824">
        <w:rPr>
          <w:rFonts w:ascii="Arial" w:hAnsi="Arial" w:cs="Arial"/>
          <w:sz w:val="22"/>
          <w:szCs w:val="22"/>
        </w:rPr>
        <w:t>Schock</w:t>
      </w:r>
      <w:proofErr w:type="spellEnd"/>
      <w:r w:rsidR="00D51824">
        <w:rPr>
          <w:rFonts w:ascii="Arial" w:hAnsi="Arial" w:cs="Arial"/>
          <w:sz w:val="22"/>
          <w:szCs w:val="22"/>
        </w:rPr>
        <w:t xml:space="preserve">, and </w:t>
      </w:r>
      <w:r w:rsidR="00232AA8">
        <w:rPr>
          <w:rFonts w:ascii="Arial" w:hAnsi="Arial" w:cs="Arial"/>
          <w:sz w:val="22"/>
          <w:szCs w:val="22"/>
        </w:rPr>
        <w:t>Darren Bauer</w:t>
      </w:r>
      <w:r w:rsidR="0031778E">
        <w:rPr>
          <w:rFonts w:ascii="Arial" w:hAnsi="Arial" w:cs="Arial"/>
          <w:sz w:val="22"/>
          <w:szCs w:val="22"/>
        </w:rPr>
        <w:t xml:space="preserve"> present.  </w:t>
      </w:r>
    </w:p>
    <w:p w14:paraId="453106C6" w14:textId="77777777" w:rsidR="005B70C2" w:rsidRDefault="005B70C2" w:rsidP="002007B7">
      <w:pPr>
        <w:rPr>
          <w:rFonts w:ascii="Arial" w:hAnsi="Arial" w:cs="Arial"/>
          <w:sz w:val="22"/>
          <w:u w:val="single"/>
        </w:rPr>
      </w:pPr>
    </w:p>
    <w:p w14:paraId="04DDAFBA" w14:textId="77777777" w:rsidR="002007B7" w:rsidRDefault="002007B7" w:rsidP="002007B7">
      <w:pPr>
        <w:rPr>
          <w:rFonts w:ascii="Arial" w:hAnsi="Arial" w:cs="Arial"/>
          <w:sz w:val="22"/>
          <w:u w:val="single"/>
        </w:rPr>
      </w:pPr>
      <w:r>
        <w:rPr>
          <w:rFonts w:ascii="Arial" w:hAnsi="Arial" w:cs="Arial"/>
          <w:sz w:val="22"/>
          <w:u w:val="single"/>
        </w:rPr>
        <w:t>Approve Minutes</w:t>
      </w:r>
    </w:p>
    <w:p w14:paraId="47AB2539" w14:textId="74B16516" w:rsidR="00272C4E" w:rsidRDefault="00477255" w:rsidP="004C6BBB">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proofErr w:type="spellStart"/>
      <w:r w:rsidR="00EC200D">
        <w:rPr>
          <w:rFonts w:ascii="Arial" w:hAnsi="Arial" w:cs="Arial"/>
          <w:sz w:val="22"/>
          <w:szCs w:val="22"/>
        </w:rPr>
        <w:t>Schock</w:t>
      </w:r>
      <w:proofErr w:type="spellEnd"/>
      <w:r w:rsidR="004A12D2">
        <w:rPr>
          <w:rFonts w:ascii="Arial" w:hAnsi="Arial" w:cs="Arial"/>
          <w:sz w:val="22"/>
          <w:szCs w:val="22"/>
        </w:rPr>
        <w:t>,</w:t>
      </w:r>
      <w:r w:rsidR="002007B7">
        <w:rPr>
          <w:rFonts w:ascii="Arial" w:hAnsi="Arial" w:cs="Arial"/>
          <w:sz w:val="22"/>
          <w:szCs w:val="22"/>
        </w:rPr>
        <w:t xml:space="preserve"> seconded by </w:t>
      </w:r>
      <w:proofErr w:type="spellStart"/>
      <w:r w:rsidR="003F3D2D">
        <w:rPr>
          <w:rFonts w:ascii="Arial" w:hAnsi="Arial" w:cs="Arial"/>
          <w:sz w:val="22"/>
          <w:szCs w:val="22"/>
        </w:rPr>
        <w:t>Nehl</w:t>
      </w:r>
      <w:proofErr w:type="spellEnd"/>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A52FE1">
        <w:rPr>
          <w:rFonts w:ascii="Arial" w:hAnsi="Arial" w:cs="Arial"/>
          <w:sz w:val="22"/>
          <w:szCs w:val="22"/>
        </w:rPr>
        <w:t>7</w:t>
      </w:r>
      <w:r w:rsidR="00733CB9">
        <w:rPr>
          <w:rFonts w:ascii="Arial" w:hAnsi="Arial" w:cs="Arial"/>
          <w:sz w:val="22"/>
          <w:szCs w:val="22"/>
        </w:rPr>
        <w:t>, 20</w:t>
      </w:r>
      <w:r w:rsidR="00A52FE1">
        <w:rPr>
          <w:rFonts w:ascii="Arial" w:hAnsi="Arial" w:cs="Arial"/>
          <w:sz w:val="22"/>
          <w:szCs w:val="22"/>
        </w:rPr>
        <w:t>20</w:t>
      </w:r>
      <w:r w:rsidR="0031778E">
        <w:rPr>
          <w:rFonts w:ascii="Arial" w:hAnsi="Arial" w:cs="Arial"/>
          <w:sz w:val="22"/>
          <w:szCs w:val="22"/>
        </w:rPr>
        <w:t xml:space="preserve"> meeting.  </w:t>
      </w:r>
    </w:p>
    <w:p w14:paraId="0BBFCD75" w14:textId="77777777" w:rsidR="0031778E" w:rsidRPr="0031778E" w:rsidRDefault="0031778E" w:rsidP="0031778E">
      <w:pPr>
        <w:ind w:left="720"/>
        <w:rPr>
          <w:rFonts w:ascii="Arial" w:hAnsi="Arial" w:cs="Arial"/>
          <w:sz w:val="22"/>
          <w:szCs w:val="22"/>
        </w:rPr>
      </w:pPr>
    </w:p>
    <w:p w14:paraId="5839BB7F"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39DAE79B" w14:textId="7D68AAE3" w:rsidR="004F5B0A" w:rsidRDefault="0058028D" w:rsidP="0060383E">
      <w:pPr>
        <w:rPr>
          <w:rFonts w:ascii="Arial" w:hAnsi="Arial" w:cs="Arial"/>
          <w:sz w:val="22"/>
        </w:rPr>
      </w:pPr>
      <w:r>
        <w:rPr>
          <w:rFonts w:ascii="Arial" w:hAnsi="Arial" w:cs="Arial"/>
          <w:sz w:val="22"/>
        </w:rPr>
        <w:t xml:space="preserve">All voted in favor of a motion by </w:t>
      </w:r>
      <w:r w:rsidR="003F3D2D">
        <w:rPr>
          <w:rFonts w:ascii="Arial" w:hAnsi="Arial" w:cs="Arial"/>
          <w:sz w:val="22"/>
        </w:rPr>
        <w:t>Bauer</w:t>
      </w:r>
      <w:r w:rsidR="004F5B0A">
        <w:rPr>
          <w:rFonts w:ascii="Arial" w:hAnsi="Arial" w:cs="Arial"/>
          <w:sz w:val="22"/>
        </w:rPr>
        <w:t xml:space="preserve">, seconded by </w:t>
      </w:r>
      <w:proofErr w:type="spellStart"/>
      <w:r w:rsidR="003F3D2D">
        <w:rPr>
          <w:rFonts w:ascii="Arial" w:hAnsi="Arial" w:cs="Arial"/>
          <w:sz w:val="22"/>
        </w:rPr>
        <w:t>Nehl</w:t>
      </w:r>
      <w:proofErr w:type="spellEnd"/>
      <w:r w:rsidR="004F5B0A">
        <w:rPr>
          <w:rFonts w:ascii="Arial" w:hAnsi="Arial" w:cs="Arial"/>
          <w:sz w:val="22"/>
        </w:rPr>
        <w:t xml:space="preserve"> to approve the </w:t>
      </w:r>
      <w:r w:rsidR="00733CB9">
        <w:rPr>
          <w:rFonts w:ascii="Arial" w:hAnsi="Arial" w:cs="Arial"/>
          <w:sz w:val="22"/>
        </w:rPr>
        <w:t xml:space="preserve">agenda </w:t>
      </w:r>
      <w:r w:rsidR="00D51824">
        <w:rPr>
          <w:rFonts w:ascii="Arial" w:hAnsi="Arial" w:cs="Arial"/>
          <w:sz w:val="22"/>
        </w:rPr>
        <w:t xml:space="preserve">with the following additions:  </w:t>
      </w:r>
      <w:r w:rsidR="003F3D2D">
        <w:rPr>
          <w:rFonts w:ascii="Arial" w:hAnsi="Arial" w:cs="Arial"/>
          <w:sz w:val="22"/>
        </w:rPr>
        <w:t>Deputy Register of Deeds Resignation and Farming Right of Ways</w:t>
      </w:r>
    </w:p>
    <w:p w14:paraId="61BFAEFF" w14:textId="11A94D99" w:rsidR="008246F5" w:rsidRDefault="008246F5" w:rsidP="0060383E">
      <w:pPr>
        <w:rPr>
          <w:rFonts w:ascii="Arial" w:hAnsi="Arial" w:cs="Arial"/>
          <w:sz w:val="22"/>
        </w:rPr>
      </w:pPr>
    </w:p>
    <w:p w14:paraId="27129BB5" w14:textId="288F98D6" w:rsidR="008246F5" w:rsidRDefault="008246F5" w:rsidP="0060383E">
      <w:pPr>
        <w:rPr>
          <w:rFonts w:ascii="Arial" w:hAnsi="Arial" w:cs="Arial"/>
          <w:sz w:val="22"/>
          <w:u w:val="single"/>
        </w:rPr>
      </w:pPr>
      <w:r>
        <w:rPr>
          <w:rFonts w:ascii="Arial" w:hAnsi="Arial" w:cs="Arial"/>
          <w:sz w:val="22"/>
          <w:u w:val="single"/>
        </w:rPr>
        <w:t>Dental/Vision Premiums</w:t>
      </w:r>
    </w:p>
    <w:p w14:paraId="27E70576" w14:textId="6EA08223" w:rsidR="008246F5" w:rsidRPr="008246F5" w:rsidRDefault="008246F5" w:rsidP="0060383E">
      <w:pPr>
        <w:rPr>
          <w:rFonts w:ascii="Arial" w:hAnsi="Arial" w:cs="Arial"/>
          <w:sz w:val="22"/>
        </w:rPr>
      </w:pPr>
      <w:r>
        <w:rPr>
          <w:rFonts w:ascii="Arial" w:hAnsi="Arial" w:cs="Arial"/>
          <w:sz w:val="22"/>
        </w:rPr>
        <w:t xml:space="preserve">Auditor informed the commission that the dental/vision premiums will </w:t>
      </w:r>
      <w:r w:rsidR="00B77570">
        <w:rPr>
          <w:rFonts w:ascii="Arial" w:hAnsi="Arial" w:cs="Arial"/>
          <w:sz w:val="22"/>
        </w:rPr>
        <w:t>de</w:t>
      </w:r>
      <w:r>
        <w:rPr>
          <w:rFonts w:ascii="Arial" w:hAnsi="Arial" w:cs="Arial"/>
          <w:sz w:val="22"/>
        </w:rPr>
        <w:t xml:space="preserve">crease </w:t>
      </w:r>
      <w:r w:rsidR="00B77570">
        <w:rPr>
          <w:rFonts w:ascii="Arial" w:hAnsi="Arial" w:cs="Arial"/>
          <w:sz w:val="22"/>
        </w:rPr>
        <w:t>10</w:t>
      </w:r>
      <w:r>
        <w:rPr>
          <w:rFonts w:ascii="Arial" w:hAnsi="Arial" w:cs="Arial"/>
          <w:sz w:val="22"/>
        </w:rPr>
        <w:t>%.  No action taken.</w:t>
      </w:r>
    </w:p>
    <w:p w14:paraId="2CE553E3" w14:textId="77777777" w:rsidR="008246F5" w:rsidRDefault="008246F5" w:rsidP="0060383E">
      <w:pPr>
        <w:rPr>
          <w:rFonts w:ascii="Arial" w:hAnsi="Arial" w:cs="Arial"/>
          <w:sz w:val="22"/>
        </w:rPr>
      </w:pPr>
    </w:p>
    <w:p w14:paraId="54C34F3B" w14:textId="75C01C08" w:rsidR="00745CB4" w:rsidRDefault="00745CB4" w:rsidP="0060383E">
      <w:pPr>
        <w:rPr>
          <w:rFonts w:ascii="Arial" w:hAnsi="Arial" w:cs="Arial"/>
          <w:sz w:val="22"/>
          <w:u w:val="single"/>
        </w:rPr>
      </w:pPr>
      <w:r>
        <w:rPr>
          <w:rFonts w:ascii="Arial" w:hAnsi="Arial" w:cs="Arial"/>
          <w:sz w:val="22"/>
          <w:u w:val="single"/>
        </w:rPr>
        <w:t>Highway Report</w:t>
      </w:r>
    </w:p>
    <w:p w14:paraId="36140C70" w14:textId="77777777" w:rsidR="002465C3" w:rsidRDefault="00FB0570" w:rsidP="0060383E">
      <w:pPr>
        <w:rPr>
          <w:rFonts w:ascii="Arial" w:hAnsi="Arial" w:cs="Arial"/>
          <w:sz w:val="22"/>
        </w:rPr>
      </w:pPr>
      <w:r>
        <w:rPr>
          <w:rFonts w:ascii="Arial" w:hAnsi="Arial" w:cs="Arial"/>
          <w:sz w:val="22"/>
        </w:rPr>
        <w:t>Highway Superintendent B</w:t>
      </w:r>
      <w:r w:rsidR="0031778E">
        <w:rPr>
          <w:rFonts w:ascii="Arial" w:hAnsi="Arial" w:cs="Arial"/>
          <w:sz w:val="22"/>
        </w:rPr>
        <w:t>enny Joe</w:t>
      </w:r>
      <w:r>
        <w:rPr>
          <w:rFonts w:ascii="Arial" w:hAnsi="Arial" w:cs="Arial"/>
          <w:sz w:val="22"/>
        </w:rPr>
        <w:t xml:space="preserve">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8246F5">
        <w:rPr>
          <w:rFonts w:ascii="Arial" w:hAnsi="Arial" w:cs="Arial"/>
          <w:sz w:val="22"/>
        </w:rPr>
        <w:t>blade repairs,</w:t>
      </w:r>
      <w:r w:rsidR="009152D7">
        <w:rPr>
          <w:rFonts w:ascii="Arial" w:hAnsi="Arial" w:cs="Arial"/>
          <w:sz w:val="22"/>
        </w:rPr>
        <w:t xml:space="preserve"> </w:t>
      </w:r>
      <w:r w:rsidR="0031778E">
        <w:rPr>
          <w:rFonts w:ascii="Arial" w:hAnsi="Arial" w:cs="Arial"/>
          <w:sz w:val="22"/>
        </w:rPr>
        <w:t xml:space="preserve">and </w:t>
      </w:r>
      <w:r w:rsidR="002465C3">
        <w:rPr>
          <w:rFonts w:ascii="Arial" w:hAnsi="Arial" w:cs="Arial"/>
          <w:sz w:val="22"/>
        </w:rPr>
        <w:t>gravel crushing.  No action taken.</w:t>
      </w:r>
    </w:p>
    <w:p w14:paraId="121CEC1F" w14:textId="77777777" w:rsidR="002465C3" w:rsidRDefault="002465C3" w:rsidP="0060383E">
      <w:pPr>
        <w:rPr>
          <w:rFonts w:ascii="Arial" w:hAnsi="Arial" w:cs="Arial"/>
          <w:sz w:val="22"/>
        </w:rPr>
      </w:pPr>
    </w:p>
    <w:p w14:paraId="6C3D1421" w14:textId="2D73965D" w:rsidR="008246F5" w:rsidRDefault="002465C3" w:rsidP="0060383E">
      <w:pPr>
        <w:rPr>
          <w:rFonts w:ascii="Arial" w:hAnsi="Arial" w:cs="Arial"/>
          <w:sz w:val="22"/>
        </w:rPr>
      </w:pPr>
      <w:r>
        <w:rPr>
          <w:rFonts w:ascii="Arial" w:hAnsi="Arial" w:cs="Arial"/>
          <w:sz w:val="22"/>
        </w:rPr>
        <w:t xml:space="preserve">Robert Williams from </w:t>
      </w:r>
      <w:proofErr w:type="spellStart"/>
      <w:r>
        <w:rPr>
          <w:rFonts w:ascii="Arial" w:hAnsi="Arial" w:cs="Arial"/>
          <w:sz w:val="22"/>
        </w:rPr>
        <w:t>Brosz</w:t>
      </w:r>
      <w:proofErr w:type="spellEnd"/>
      <w:r>
        <w:rPr>
          <w:rFonts w:ascii="Arial" w:hAnsi="Arial" w:cs="Arial"/>
          <w:sz w:val="22"/>
        </w:rPr>
        <w:t xml:space="preserve"> Engineering was present to discuss </w:t>
      </w:r>
      <w:r w:rsidR="00E819FA">
        <w:rPr>
          <w:rFonts w:ascii="Arial" w:hAnsi="Arial" w:cs="Arial"/>
          <w:sz w:val="22"/>
        </w:rPr>
        <w:t xml:space="preserve">Road 3110 </w:t>
      </w:r>
      <w:r w:rsidR="008246F5">
        <w:rPr>
          <w:rFonts w:ascii="Arial" w:hAnsi="Arial" w:cs="Arial"/>
          <w:sz w:val="22"/>
        </w:rPr>
        <w:t>repairs</w:t>
      </w:r>
      <w:r w:rsidR="00477BF9">
        <w:rPr>
          <w:rFonts w:ascii="Arial" w:hAnsi="Arial" w:cs="Arial"/>
          <w:sz w:val="22"/>
        </w:rPr>
        <w:t>.  No action taken.</w:t>
      </w:r>
    </w:p>
    <w:p w14:paraId="465C2EF9" w14:textId="5982E158" w:rsidR="00F238CC" w:rsidRDefault="00F238CC" w:rsidP="0060383E">
      <w:pPr>
        <w:rPr>
          <w:rFonts w:ascii="Arial" w:hAnsi="Arial" w:cs="Arial"/>
          <w:sz w:val="22"/>
        </w:rPr>
      </w:pPr>
    </w:p>
    <w:p w14:paraId="0D0BD379" w14:textId="404EA70A" w:rsidR="00F238CC" w:rsidRDefault="00F238CC" w:rsidP="0060383E">
      <w:pPr>
        <w:rPr>
          <w:rFonts w:ascii="Arial" w:hAnsi="Arial" w:cs="Arial"/>
          <w:sz w:val="22"/>
        </w:rPr>
      </w:pPr>
      <w:r>
        <w:rPr>
          <w:rFonts w:ascii="Arial" w:hAnsi="Arial" w:cs="Arial"/>
          <w:sz w:val="22"/>
        </w:rPr>
        <w:t xml:space="preserve">Discussion was held on purchasing a brush cutter for the </w:t>
      </w:r>
      <w:proofErr w:type="spellStart"/>
      <w:r>
        <w:rPr>
          <w:rFonts w:ascii="Arial" w:hAnsi="Arial" w:cs="Arial"/>
          <w:sz w:val="22"/>
        </w:rPr>
        <w:t>skidsteer</w:t>
      </w:r>
      <w:proofErr w:type="spellEnd"/>
      <w:r>
        <w:rPr>
          <w:rFonts w:ascii="Arial" w:hAnsi="Arial" w:cs="Arial"/>
          <w:sz w:val="22"/>
        </w:rPr>
        <w:t xml:space="preserve">.  Following discussion, all voted in favor of a motion by Bauer, seconded by </w:t>
      </w:r>
      <w:proofErr w:type="spellStart"/>
      <w:r>
        <w:rPr>
          <w:rFonts w:ascii="Arial" w:hAnsi="Arial" w:cs="Arial"/>
          <w:sz w:val="22"/>
        </w:rPr>
        <w:t>Schock</w:t>
      </w:r>
      <w:proofErr w:type="spellEnd"/>
      <w:r>
        <w:rPr>
          <w:rFonts w:ascii="Arial" w:hAnsi="Arial" w:cs="Arial"/>
          <w:sz w:val="22"/>
        </w:rPr>
        <w:t xml:space="preserve"> authorizing Superintendent Schell to purchase a Terminator XP Brush Cutter for $5400.</w:t>
      </w:r>
    </w:p>
    <w:p w14:paraId="43DCF034" w14:textId="0DF7DACD" w:rsidR="002465C3" w:rsidRDefault="002465C3" w:rsidP="0060383E">
      <w:pPr>
        <w:rPr>
          <w:rFonts w:ascii="Arial" w:hAnsi="Arial" w:cs="Arial"/>
          <w:sz w:val="22"/>
        </w:rPr>
      </w:pPr>
    </w:p>
    <w:p w14:paraId="7891B120" w14:textId="0195779B" w:rsidR="002465C3" w:rsidRDefault="002465C3" w:rsidP="0060383E">
      <w:pPr>
        <w:rPr>
          <w:rFonts w:ascii="Arial" w:hAnsi="Arial" w:cs="Arial"/>
          <w:sz w:val="22"/>
          <w:u w:val="single"/>
        </w:rPr>
      </w:pPr>
      <w:r>
        <w:rPr>
          <w:rFonts w:ascii="Arial" w:hAnsi="Arial" w:cs="Arial"/>
          <w:sz w:val="22"/>
          <w:u w:val="single"/>
        </w:rPr>
        <w:t>Utility Permit</w:t>
      </w:r>
    </w:p>
    <w:p w14:paraId="5E1A32F9" w14:textId="64F33C8B" w:rsidR="002465C3" w:rsidRDefault="002465C3" w:rsidP="0060383E">
      <w:pPr>
        <w:rPr>
          <w:rFonts w:ascii="Arial" w:hAnsi="Arial" w:cs="Arial"/>
          <w:sz w:val="22"/>
        </w:rPr>
      </w:pPr>
      <w:r>
        <w:rPr>
          <w:rFonts w:ascii="Arial" w:hAnsi="Arial" w:cs="Arial"/>
          <w:sz w:val="22"/>
        </w:rPr>
        <w:t xml:space="preserve">All voted in favor of a motion by Bauer, seconded by </w:t>
      </w:r>
      <w:proofErr w:type="spellStart"/>
      <w:r>
        <w:rPr>
          <w:rFonts w:ascii="Arial" w:hAnsi="Arial" w:cs="Arial"/>
          <w:sz w:val="22"/>
        </w:rPr>
        <w:t>Schock</w:t>
      </w:r>
      <w:proofErr w:type="spellEnd"/>
      <w:r>
        <w:rPr>
          <w:rFonts w:ascii="Arial" w:hAnsi="Arial" w:cs="Arial"/>
          <w:sz w:val="22"/>
        </w:rPr>
        <w:t xml:space="preserve"> authorizing Chairman Keller to sign the West River Telecommunications Cooperative County Utility Permit for Road #8.</w:t>
      </w:r>
    </w:p>
    <w:p w14:paraId="62668BDE" w14:textId="1310A8A8" w:rsidR="00165616" w:rsidRDefault="00165616" w:rsidP="0060383E">
      <w:pPr>
        <w:rPr>
          <w:rFonts w:ascii="Arial" w:hAnsi="Arial" w:cs="Arial"/>
          <w:sz w:val="22"/>
        </w:rPr>
      </w:pPr>
    </w:p>
    <w:p w14:paraId="0122E2D1" w14:textId="7B52973A" w:rsidR="00165616" w:rsidRDefault="00165616" w:rsidP="0060383E">
      <w:pPr>
        <w:rPr>
          <w:rFonts w:ascii="Arial" w:hAnsi="Arial" w:cs="Arial"/>
          <w:sz w:val="22"/>
          <w:u w:val="single"/>
        </w:rPr>
      </w:pPr>
      <w:r>
        <w:rPr>
          <w:rFonts w:ascii="Arial" w:hAnsi="Arial" w:cs="Arial"/>
          <w:sz w:val="22"/>
          <w:u w:val="single"/>
        </w:rPr>
        <w:t>Right of Way Easements</w:t>
      </w:r>
    </w:p>
    <w:p w14:paraId="4D04A192" w14:textId="6E29DCD2" w:rsidR="004300F8" w:rsidRDefault="00165616" w:rsidP="0060383E">
      <w:pPr>
        <w:rPr>
          <w:rFonts w:ascii="Arial" w:hAnsi="Arial" w:cs="Arial"/>
          <w:sz w:val="22"/>
        </w:rPr>
      </w:pPr>
      <w:r>
        <w:rPr>
          <w:rFonts w:ascii="Arial" w:hAnsi="Arial" w:cs="Arial"/>
          <w:sz w:val="22"/>
        </w:rPr>
        <w:t xml:space="preserve">Following discussion, all voted in favor of a motion by </w:t>
      </w:r>
      <w:proofErr w:type="spellStart"/>
      <w:r w:rsidR="004300F8">
        <w:rPr>
          <w:rFonts w:ascii="Arial" w:hAnsi="Arial" w:cs="Arial"/>
          <w:sz w:val="22"/>
        </w:rPr>
        <w:t>Nehl</w:t>
      </w:r>
      <w:proofErr w:type="spellEnd"/>
      <w:r w:rsidR="004300F8">
        <w:rPr>
          <w:rFonts w:ascii="Arial" w:hAnsi="Arial" w:cs="Arial"/>
          <w:sz w:val="22"/>
        </w:rPr>
        <w:t xml:space="preserve">, seconded by </w:t>
      </w:r>
      <w:proofErr w:type="spellStart"/>
      <w:r w:rsidR="004300F8">
        <w:rPr>
          <w:rFonts w:ascii="Arial" w:hAnsi="Arial" w:cs="Arial"/>
          <w:sz w:val="22"/>
        </w:rPr>
        <w:t>Hinsz</w:t>
      </w:r>
      <w:proofErr w:type="spellEnd"/>
      <w:r w:rsidR="004300F8">
        <w:rPr>
          <w:rFonts w:ascii="Arial" w:hAnsi="Arial" w:cs="Arial"/>
          <w:sz w:val="22"/>
        </w:rPr>
        <w:t xml:space="preserve"> authorizing Chairman Keller to sign the West River Cooperative Telephone Company Right of Way Easement and the West River Cable Television Right of Way Easement.</w:t>
      </w:r>
    </w:p>
    <w:p w14:paraId="57095E1F" w14:textId="1D6CB297" w:rsidR="00EC35C1" w:rsidRDefault="00EC35C1" w:rsidP="0060383E">
      <w:pPr>
        <w:rPr>
          <w:rFonts w:ascii="Arial" w:hAnsi="Arial" w:cs="Arial"/>
          <w:sz w:val="22"/>
        </w:rPr>
      </w:pPr>
    </w:p>
    <w:p w14:paraId="6E0C10D6" w14:textId="1203B73B" w:rsidR="00EC35C1" w:rsidRDefault="00EC35C1" w:rsidP="0060383E">
      <w:pPr>
        <w:rPr>
          <w:rFonts w:ascii="Arial" w:hAnsi="Arial" w:cs="Arial"/>
          <w:sz w:val="22"/>
          <w:u w:val="single"/>
        </w:rPr>
      </w:pPr>
      <w:r>
        <w:rPr>
          <w:rFonts w:ascii="Arial" w:hAnsi="Arial" w:cs="Arial"/>
          <w:sz w:val="22"/>
          <w:u w:val="single"/>
        </w:rPr>
        <w:t>Automatic Supplement</w:t>
      </w:r>
    </w:p>
    <w:p w14:paraId="339900E4" w14:textId="58BAA678" w:rsidR="00EC35C1" w:rsidRDefault="00EC35C1" w:rsidP="0060383E">
      <w:pPr>
        <w:rPr>
          <w:rFonts w:ascii="Arial" w:hAnsi="Arial" w:cs="Arial"/>
          <w:sz w:val="22"/>
        </w:rPr>
      </w:pPr>
      <w:r>
        <w:rPr>
          <w:rFonts w:ascii="Arial" w:hAnsi="Arial" w:cs="Arial"/>
          <w:sz w:val="22"/>
        </w:rPr>
        <w:t xml:space="preserve">Superintendent Schell informed the commission that the gravel crushing is complete and that we will need to transfer money from the STP account to the Road and Bridge Gravel Budget to cover the expenses and royalties.  All voted in favor of a motion by </w:t>
      </w:r>
      <w:proofErr w:type="spellStart"/>
      <w:r>
        <w:rPr>
          <w:rFonts w:ascii="Arial" w:hAnsi="Arial" w:cs="Arial"/>
          <w:sz w:val="22"/>
        </w:rPr>
        <w:t>Hinsz</w:t>
      </w:r>
      <w:proofErr w:type="spellEnd"/>
      <w:r>
        <w:rPr>
          <w:rFonts w:ascii="Arial" w:hAnsi="Arial" w:cs="Arial"/>
          <w:sz w:val="22"/>
        </w:rPr>
        <w:t xml:space="preserve">, seconded by </w:t>
      </w:r>
      <w:proofErr w:type="spellStart"/>
      <w:r>
        <w:rPr>
          <w:rFonts w:ascii="Arial" w:hAnsi="Arial" w:cs="Arial"/>
          <w:sz w:val="22"/>
        </w:rPr>
        <w:t>Nehl</w:t>
      </w:r>
      <w:proofErr w:type="spellEnd"/>
      <w:r>
        <w:rPr>
          <w:rFonts w:ascii="Arial" w:hAnsi="Arial" w:cs="Arial"/>
          <w:sz w:val="22"/>
        </w:rPr>
        <w:t xml:space="preserve"> to approve an automatic budget supplement of $39</w:t>
      </w:r>
      <w:r w:rsidR="00DF30AE">
        <w:rPr>
          <w:rFonts w:ascii="Arial" w:hAnsi="Arial" w:cs="Arial"/>
          <w:sz w:val="22"/>
        </w:rPr>
        <w:t>8</w:t>
      </w:r>
      <w:r>
        <w:rPr>
          <w:rFonts w:ascii="Arial" w:hAnsi="Arial" w:cs="Arial"/>
          <w:sz w:val="22"/>
        </w:rPr>
        <w:t>,</w:t>
      </w:r>
      <w:r w:rsidR="00DF30AE">
        <w:rPr>
          <w:rFonts w:ascii="Arial" w:hAnsi="Arial" w:cs="Arial"/>
          <w:sz w:val="22"/>
        </w:rPr>
        <w:t>097.36</w:t>
      </w:r>
      <w:r>
        <w:rPr>
          <w:rFonts w:ascii="Arial" w:hAnsi="Arial" w:cs="Arial"/>
          <w:sz w:val="22"/>
        </w:rPr>
        <w:t xml:space="preserve"> from the STP Fund (201- -334.02) to the Road and Bridge Gravel Fund (201-311-432) to cover gravel crushing expenses and royalties.</w:t>
      </w:r>
    </w:p>
    <w:p w14:paraId="30B9AB42" w14:textId="5DEBD8FE" w:rsidR="00095AB2" w:rsidRDefault="00095AB2" w:rsidP="0060383E">
      <w:pPr>
        <w:rPr>
          <w:rFonts w:ascii="Arial" w:hAnsi="Arial" w:cs="Arial"/>
          <w:sz w:val="22"/>
        </w:rPr>
      </w:pPr>
    </w:p>
    <w:p w14:paraId="3BF07632" w14:textId="31A20660" w:rsidR="00095AB2" w:rsidRDefault="00095AB2" w:rsidP="0060383E">
      <w:pPr>
        <w:rPr>
          <w:rFonts w:ascii="Arial" w:hAnsi="Arial" w:cs="Arial"/>
          <w:sz w:val="22"/>
          <w:u w:val="single"/>
        </w:rPr>
      </w:pPr>
      <w:r>
        <w:rPr>
          <w:rFonts w:ascii="Arial" w:hAnsi="Arial" w:cs="Arial"/>
          <w:sz w:val="22"/>
          <w:u w:val="single"/>
        </w:rPr>
        <w:t>Farming in Right of Way</w:t>
      </w:r>
    </w:p>
    <w:p w14:paraId="2FDB4E3E" w14:textId="6CF00869" w:rsidR="00095AB2" w:rsidRPr="00095AB2" w:rsidRDefault="00095AB2" w:rsidP="0060383E">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an anonymous complaint received in regards to farming in the County Road Right of Ways.  Following discussion, all voted in favor of a motion by Bauer, seconded by </w:t>
      </w:r>
      <w:proofErr w:type="spellStart"/>
      <w:r>
        <w:rPr>
          <w:rFonts w:ascii="Arial" w:hAnsi="Arial" w:cs="Arial"/>
          <w:sz w:val="22"/>
        </w:rPr>
        <w:t>Nehl</w:t>
      </w:r>
      <w:proofErr w:type="spellEnd"/>
      <w:r>
        <w:rPr>
          <w:rFonts w:ascii="Arial" w:hAnsi="Arial" w:cs="Arial"/>
          <w:sz w:val="22"/>
        </w:rPr>
        <w:t xml:space="preserve"> authorizing the Highway Department to mow down crops in the County Road Right of Ways and have the States Attorney mail a letter to the landowners.</w:t>
      </w:r>
    </w:p>
    <w:p w14:paraId="52B661E8" w14:textId="3107A48F" w:rsidR="00D5717C" w:rsidRDefault="00D5717C" w:rsidP="005B1999">
      <w:pPr>
        <w:rPr>
          <w:rFonts w:ascii="Arial" w:hAnsi="Arial" w:cs="Arial"/>
          <w:sz w:val="22"/>
          <w:szCs w:val="22"/>
        </w:rPr>
      </w:pPr>
    </w:p>
    <w:p w14:paraId="0D40BF2B" w14:textId="652F8B17" w:rsidR="0030659E" w:rsidRDefault="0030659E" w:rsidP="005B1999">
      <w:pPr>
        <w:rPr>
          <w:rFonts w:ascii="Arial" w:hAnsi="Arial" w:cs="Arial"/>
          <w:sz w:val="22"/>
          <w:szCs w:val="22"/>
          <w:u w:val="single"/>
        </w:rPr>
      </w:pPr>
      <w:r>
        <w:rPr>
          <w:rFonts w:ascii="Arial" w:hAnsi="Arial" w:cs="Arial"/>
          <w:sz w:val="22"/>
          <w:szCs w:val="22"/>
          <w:u w:val="single"/>
        </w:rPr>
        <w:t>Emergency Management</w:t>
      </w:r>
    </w:p>
    <w:p w14:paraId="6BF7EDF5" w14:textId="10ACE892" w:rsidR="0030659E" w:rsidRDefault="0030659E" w:rsidP="005B1999">
      <w:pPr>
        <w:rPr>
          <w:rFonts w:ascii="Arial" w:hAnsi="Arial" w:cs="Arial"/>
          <w:sz w:val="22"/>
          <w:szCs w:val="22"/>
        </w:rPr>
      </w:pPr>
      <w:r>
        <w:rPr>
          <w:rFonts w:ascii="Arial" w:hAnsi="Arial" w:cs="Arial"/>
          <w:sz w:val="22"/>
          <w:szCs w:val="22"/>
        </w:rPr>
        <w:t>Emergency Manager Mike Varilek presented his quarterly review of his annual workplan for emergency management.</w:t>
      </w:r>
      <w:r w:rsidR="00BA47AB">
        <w:rPr>
          <w:rFonts w:ascii="Arial" w:hAnsi="Arial" w:cs="Arial"/>
          <w:sz w:val="22"/>
          <w:szCs w:val="22"/>
        </w:rPr>
        <w:t xml:space="preserve">  Discussion was also held on First Responder standards and radios for fire departments.</w:t>
      </w:r>
      <w:r>
        <w:rPr>
          <w:rFonts w:ascii="Arial" w:hAnsi="Arial" w:cs="Arial"/>
          <w:sz w:val="22"/>
          <w:szCs w:val="22"/>
        </w:rPr>
        <w:t xml:space="preserve">  No action taken.</w:t>
      </w:r>
    </w:p>
    <w:p w14:paraId="5462D612" w14:textId="6EBB50BF" w:rsidR="00E70C09" w:rsidRDefault="00E70C09" w:rsidP="005B1999">
      <w:pPr>
        <w:rPr>
          <w:rFonts w:ascii="Arial" w:hAnsi="Arial" w:cs="Arial"/>
          <w:sz w:val="22"/>
          <w:szCs w:val="22"/>
        </w:rPr>
      </w:pPr>
    </w:p>
    <w:p w14:paraId="0D8BB8D2" w14:textId="77777777" w:rsidR="00E70C09" w:rsidRDefault="00E70C09" w:rsidP="00E70C09">
      <w:pPr>
        <w:rPr>
          <w:rFonts w:ascii="Arial" w:hAnsi="Arial" w:cs="Arial"/>
          <w:sz w:val="22"/>
          <w:szCs w:val="22"/>
          <w:u w:val="single"/>
        </w:rPr>
      </w:pPr>
      <w:r>
        <w:rPr>
          <w:rFonts w:ascii="Arial" w:hAnsi="Arial" w:cs="Arial"/>
          <w:sz w:val="22"/>
          <w:szCs w:val="22"/>
          <w:u w:val="single"/>
        </w:rPr>
        <w:t>Special Event Alcohol License</w:t>
      </w:r>
    </w:p>
    <w:p w14:paraId="443DF89A" w14:textId="35F896B7" w:rsidR="00E70C09" w:rsidRDefault="00E70C09" w:rsidP="00E70C09">
      <w:pPr>
        <w:rPr>
          <w:rFonts w:ascii="Arial" w:hAnsi="Arial" w:cs="Arial"/>
          <w:sz w:val="22"/>
          <w:szCs w:val="22"/>
        </w:rPr>
      </w:pPr>
      <w:r>
        <w:rPr>
          <w:rFonts w:ascii="Arial" w:hAnsi="Arial" w:cs="Arial"/>
          <w:sz w:val="22"/>
          <w:szCs w:val="22"/>
        </w:rPr>
        <w:t xml:space="preserve">Following discussion, all voted in favor of a motion by Bauer, seconded by </w:t>
      </w:r>
      <w:proofErr w:type="spellStart"/>
      <w:r>
        <w:rPr>
          <w:rFonts w:ascii="Arial" w:hAnsi="Arial" w:cs="Arial"/>
          <w:sz w:val="22"/>
          <w:szCs w:val="22"/>
        </w:rPr>
        <w:t>Nehl</w:t>
      </w:r>
      <w:proofErr w:type="spellEnd"/>
      <w:r>
        <w:rPr>
          <w:rFonts w:ascii="Arial" w:hAnsi="Arial" w:cs="Arial"/>
          <w:sz w:val="22"/>
          <w:szCs w:val="22"/>
        </w:rPr>
        <w:t xml:space="preserve"> to approve the following Special Event Sale of Alcoholic Beverages License:</w:t>
      </w:r>
    </w:p>
    <w:p w14:paraId="1876FB26" w14:textId="77777777" w:rsidR="00E70C09" w:rsidRPr="009D4A3E" w:rsidRDefault="00E70C09" w:rsidP="00E70C09">
      <w:pPr>
        <w:rPr>
          <w:rFonts w:ascii="Arial" w:hAnsi="Arial" w:cs="Arial"/>
          <w:sz w:val="20"/>
          <w:szCs w:val="20"/>
        </w:rPr>
      </w:pPr>
      <w:r>
        <w:rPr>
          <w:rFonts w:ascii="Arial" w:hAnsi="Arial" w:cs="Arial"/>
          <w:sz w:val="22"/>
          <w:szCs w:val="22"/>
        </w:rPr>
        <w:tab/>
      </w:r>
      <w:proofErr w:type="spellStart"/>
      <w:r>
        <w:rPr>
          <w:rFonts w:ascii="Arial" w:hAnsi="Arial" w:cs="Arial"/>
          <w:sz w:val="20"/>
          <w:szCs w:val="20"/>
        </w:rPr>
        <w:t>RBar</w:t>
      </w:r>
      <w:proofErr w:type="spellEnd"/>
      <w:r>
        <w:rPr>
          <w:rFonts w:ascii="Arial" w:hAnsi="Arial" w:cs="Arial"/>
          <w:sz w:val="20"/>
          <w:szCs w:val="20"/>
        </w:rPr>
        <w:t>, Lemmon South Dakota</w:t>
      </w:r>
    </w:p>
    <w:p w14:paraId="278D940F" w14:textId="77777777" w:rsidR="00E70C09" w:rsidRPr="009D4A3E" w:rsidRDefault="00E70C09" w:rsidP="00E70C09">
      <w:pPr>
        <w:rPr>
          <w:rFonts w:ascii="Arial" w:hAnsi="Arial" w:cs="Arial"/>
          <w:sz w:val="20"/>
          <w:szCs w:val="20"/>
        </w:rPr>
      </w:pPr>
      <w:r w:rsidRPr="009D4A3E">
        <w:rPr>
          <w:rFonts w:ascii="Arial" w:hAnsi="Arial" w:cs="Arial"/>
          <w:sz w:val="20"/>
          <w:szCs w:val="20"/>
        </w:rPr>
        <w:tab/>
        <w:t xml:space="preserve">Wedding Reception at </w:t>
      </w:r>
      <w:r>
        <w:rPr>
          <w:rFonts w:ascii="Arial" w:hAnsi="Arial" w:cs="Arial"/>
          <w:sz w:val="20"/>
          <w:szCs w:val="20"/>
        </w:rPr>
        <w:t>Dennis Maier Residence</w:t>
      </w:r>
    </w:p>
    <w:p w14:paraId="7D75C036" w14:textId="77777777" w:rsidR="00E70C09" w:rsidRPr="009D4A3E" w:rsidRDefault="00E70C09" w:rsidP="00E70C09">
      <w:pPr>
        <w:rPr>
          <w:rFonts w:ascii="Arial" w:hAnsi="Arial" w:cs="Arial"/>
          <w:sz w:val="20"/>
          <w:szCs w:val="20"/>
        </w:rPr>
      </w:pPr>
      <w:r w:rsidRPr="009D4A3E">
        <w:rPr>
          <w:rFonts w:ascii="Arial" w:hAnsi="Arial" w:cs="Arial"/>
          <w:sz w:val="20"/>
          <w:szCs w:val="20"/>
        </w:rPr>
        <w:tab/>
        <w:t xml:space="preserve">Special </w:t>
      </w:r>
      <w:r>
        <w:rPr>
          <w:rFonts w:ascii="Arial" w:hAnsi="Arial" w:cs="Arial"/>
          <w:sz w:val="20"/>
          <w:szCs w:val="20"/>
        </w:rPr>
        <w:t>two-</w:t>
      </w:r>
      <w:r w:rsidRPr="009D4A3E">
        <w:rPr>
          <w:rFonts w:ascii="Arial" w:hAnsi="Arial" w:cs="Arial"/>
          <w:sz w:val="20"/>
          <w:szCs w:val="20"/>
        </w:rPr>
        <w:t>day Alcoholic Beverage License</w:t>
      </w:r>
    </w:p>
    <w:p w14:paraId="295BE3BC" w14:textId="77777777" w:rsidR="00E70C09" w:rsidRDefault="00E70C09" w:rsidP="00E70C09">
      <w:pPr>
        <w:rPr>
          <w:rFonts w:ascii="Arial" w:hAnsi="Arial" w:cs="Arial"/>
          <w:sz w:val="20"/>
          <w:szCs w:val="20"/>
        </w:rPr>
      </w:pPr>
      <w:r w:rsidRPr="009D4A3E">
        <w:rPr>
          <w:rFonts w:ascii="Arial" w:hAnsi="Arial" w:cs="Arial"/>
          <w:sz w:val="20"/>
          <w:szCs w:val="20"/>
        </w:rPr>
        <w:tab/>
        <w:t xml:space="preserve">August </w:t>
      </w:r>
      <w:r>
        <w:rPr>
          <w:rFonts w:ascii="Arial" w:hAnsi="Arial" w:cs="Arial"/>
          <w:sz w:val="20"/>
          <w:szCs w:val="20"/>
        </w:rPr>
        <w:t>8</w:t>
      </w:r>
      <w:r w:rsidRPr="004B4DD1">
        <w:rPr>
          <w:rFonts w:ascii="Arial" w:hAnsi="Arial" w:cs="Arial"/>
          <w:sz w:val="20"/>
          <w:szCs w:val="20"/>
          <w:vertAlign w:val="superscript"/>
        </w:rPr>
        <w:t>th</w:t>
      </w:r>
      <w:r>
        <w:rPr>
          <w:rFonts w:ascii="Arial" w:hAnsi="Arial" w:cs="Arial"/>
          <w:sz w:val="20"/>
          <w:szCs w:val="20"/>
        </w:rPr>
        <w:t xml:space="preserve"> &amp; 9</w:t>
      </w:r>
      <w:r w:rsidRPr="004B4DD1">
        <w:rPr>
          <w:rFonts w:ascii="Arial" w:hAnsi="Arial" w:cs="Arial"/>
          <w:sz w:val="20"/>
          <w:szCs w:val="20"/>
          <w:vertAlign w:val="superscript"/>
        </w:rPr>
        <w:t>th</w:t>
      </w:r>
      <w:r>
        <w:rPr>
          <w:rFonts w:ascii="Arial" w:hAnsi="Arial" w:cs="Arial"/>
          <w:sz w:val="20"/>
          <w:szCs w:val="20"/>
        </w:rPr>
        <w:t>, 2020</w:t>
      </w:r>
    </w:p>
    <w:p w14:paraId="231591EB" w14:textId="77777777" w:rsidR="00E70C09" w:rsidRDefault="00E70C09" w:rsidP="005B1999">
      <w:pPr>
        <w:rPr>
          <w:rFonts w:ascii="Arial" w:hAnsi="Arial" w:cs="Arial"/>
          <w:sz w:val="22"/>
          <w:szCs w:val="22"/>
        </w:rPr>
      </w:pPr>
    </w:p>
    <w:p w14:paraId="503DF492" w14:textId="17A75CF8" w:rsidR="001C17F2" w:rsidRDefault="0076454F" w:rsidP="005B1999">
      <w:pPr>
        <w:rPr>
          <w:rFonts w:ascii="Arial" w:hAnsi="Arial" w:cs="Arial"/>
          <w:sz w:val="22"/>
          <w:szCs w:val="22"/>
          <w:u w:val="single"/>
        </w:rPr>
      </w:pPr>
      <w:r>
        <w:rPr>
          <w:rFonts w:ascii="Arial" w:hAnsi="Arial" w:cs="Arial"/>
          <w:sz w:val="22"/>
          <w:szCs w:val="22"/>
          <w:u w:val="single"/>
        </w:rPr>
        <w:t>Courthouse Phone Syst</w:t>
      </w:r>
      <w:r w:rsidR="003F09E3">
        <w:rPr>
          <w:rFonts w:ascii="Arial" w:hAnsi="Arial" w:cs="Arial"/>
          <w:sz w:val="22"/>
          <w:szCs w:val="22"/>
          <w:u w:val="single"/>
        </w:rPr>
        <w:t>em</w:t>
      </w:r>
      <w:r>
        <w:rPr>
          <w:rFonts w:ascii="Arial" w:hAnsi="Arial" w:cs="Arial"/>
          <w:sz w:val="22"/>
          <w:szCs w:val="22"/>
          <w:u w:val="single"/>
        </w:rPr>
        <w:t xml:space="preserve"> Quote</w:t>
      </w:r>
    </w:p>
    <w:p w14:paraId="1BF4A80D" w14:textId="0A0F7713" w:rsidR="0076454F" w:rsidRDefault="0076454F" w:rsidP="005B1999">
      <w:pPr>
        <w:rPr>
          <w:rFonts w:ascii="Arial" w:hAnsi="Arial" w:cs="Arial"/>
          <w:sz w:val="22"/>
          <w:szCs w:val="22"/>
        </w:rPr>
      </w:pPr>
      <w:r>
        <w:rPr>
          <w:rFonts w:ascii="Arial" w:hAnsi="Arial" w:cs="Arial"/>
          <w:sz w:val="22"/>
          <w:szCs w:val="22"/>
        </w:rPr>
        <w:t>Auditor presented a quote received from West River Cooperative Telephone Company in Bison to replace Courthouse Phone System with an option to Lease or purchase.  Consensus was to get more information and report back next month.</w:t>
      </w:r>
    </w:p>
    <w:p w14:paraId="0E57D7A4" w14:textId="026DF3DF" w:rsidR="0076454F" w:rsidRDefault="0076454F" w:rsidP="005B1999">
      <w:pPr>
        <w:rPr>
          <w:rFonts w:ascii="Arial" w:hAnsi="Arial" w:cs="Arial"/>
          <w:sz w:val="22"/>
          <w:szCs w:val="22"/>
        </w:rPr>
      </w:pPr>
    </w:p>
    <w:p w14:paraId="232EC992" w14:textId="77777777" w:rsidR="0033697F" w:rsidRDefault="0033697F" w:rsidP="0033697F">
      <w:pPr>
        <w:rPr>
          <w:rFonts w:ascii="Arial" w:hAnsi="Arial" w:cs="Arial"/>
          <w:sz w:val="22"/>
          <w:szCs w:val="22"/>
          <w:u w:val="single"/>
        </w:rPr>
      </w:pPr>
      <w:r>
        <w:rPr>
          <w:rFonts w:ascii="Arial" w:hAnsi="Arial" w:cs="Arial"/>
          <w:sz w:val="22"/>
          <w:szCs w:val="22"/>
          <w:u w:val="single"/>
        </w:rPr>
        <w:t>Cares Act Reimbursement Agreement</w:t>
      </w:r>
    </w:p>
    <w:p w14:paraId="54F7B23D" w14:textId="07FBCBCE" w:rsidR="0033697F" w:rsidRDefault="0033697F" w:rsidP="0033697F">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presented the State of SD Local Government COVID Recovery Fund Reimbursement Agreement.  Following discussion, all voted in favor of a motion by Bauer, seconded by </w:t>
      </w:r>
      <w:proofErr w:type="spellStart"/>
      <w:r>
        <w:rPr>
          <w:rFonts w:ascii="Arial" w:hAnsi="Arial" w:cs="Arial"/>
          <w:sz w:val="22"/>
          <w:szCs w:val="22"/>
        </w:rPr>
        <w:t>Nehl</w:t>
      </w:r>
      <w:proofErr w:type="spellEnd"/>
      <w:r>
        <w:rPr>
          <w:rFonts w:ascii="Arial" w:hAnsi="Arial" w:cs="Arial"/>
          <w:sz w:val="22"/>
          <w:szCs w:val="22"/>
        </w:rPr>
        <w:t xml:space="preserve"> authorizing Chairman Keller to sign the COVID Recovery Fund Reimbursement Agreement with the State of South Dakota.</w:t>
      </w:r>
    </w:p>
    <w:p w14:paraId="61C640D3" w14:textId="0DB1D830" w:rsidR="00926D40" w:rsidRDefault="00926D40" w:rsidP="0033697F">
      <w:pPr>
        <w:rPr>
          <w:rFonts w:ascii="Arial" w:hAnsi="Arial" w:cs="Arial"/>
          <w:sz w:val="22"/>
          <w:szCs w:val="22"/>
        </w:rPr>
      </w:pPr>
    </w:p>
    <w:p w14:paraId="793D28E2" w14:textId="77777777" w:rsidR="005C420B" w:rsidRDefault="005C420B" w:rsidP="005C420B">
      <w:pPr>
        <w:tabs>
          <w:tab w:val="decimal" w:leader="dot" w:pos="5760"/>
        </w:tabs>
        <w:rPr>
          <w:rFonts w:ascii="Arial" w:hAnsi="Arial" w:cs="Arial"/>
          <w:sz w:val="22"/>
          <w:szCs w:val="22"/>
          <w:u w:val="single"/>
        </w:rPr>
      </w:pPr>
      <w:r>
        <w:rPr>
          <w:rFonts w:ascii="Arial" w:hAnsi="Arial" w:cs="Arial"/>
          <w:sz w:val="22"/>
          <w:szCs w:val="22"/>
          <w:u w:val="single"/>
        </w:rPr>
        <w:t>County Indigent Burial</w:t>
      </w:r>
    </w:p>
    <w:p w14:paraId="3A566614" w14:textId="0E50F4FF" w:rsidR="005C420B" w:rsidRDefault="005C420B" w:rsidP="005C420B">
      <w:pPr>
        <w:tabs>
          <w:tab w:val="decimal" w:leader="dot" w:pos="5760"/>
        </w:tabs>
        <w:rPr>
          <w:rFonts w:ascii="Arial" w:hAnsi="Arial" w:cs="Arial"/>
          <w:sz w:val="22"/>
          <w:szCs w:val="22"/>
        </w:rPr>
      </w:pPr>
      <w:r>
        <w:rPr>
          <w:rFonts w:ascii="Arial" w:hAnsi="Arial" w:cs="Arial"/>
          <w:sz w:val="22"/>
          <w:szCs w:val="22"/>
        </w:rPr>
        <w:t xml:space="preserve">Following discussion, all voted in favor of a motion by </w:t>
      </w:r>
      <w:proofErr w:type="spellStart"/>
      <w:r w:rsidR="00E100B7">
        <w:rPr>
          <w:rFonts w:ascii="Arial" w:hAnsi="Arial" w:cs="Arial"/>
          <w:sz w:val="22"/>
          <w:szCs w:val="22"/>
        </w:rPr>
        <w:t>Nehl</w:t>
      </w:r>
      <w:proofErr w:type="spellEnd"/>
      <w:r>
        <w:rPr>
          <w:rFonts w:ascii="Arial" w:hAnsi="Arial" w:cs="Arial"/>
          <w:sz w:val="22"/>
          <w:szCs w:val="22"/>
        </w:rPr>
        <w:t xml:space="preserve">, seconded by </w:t>
      </w:r>
      <w:proofErr w:type="spellStart"/>
      <w:r w:rsidR="00E100B7">
        <w:rPr>
          <w:rFonts w:ascii="Arial" w:hAnsi="Arial" w:cs="Arial"/>
          <w:sz w:val="22"/>
          <w:szCs w:val="22"/>
        </w:rPr>
        <w:t>Schock</w:t>
      </w:r>
      <w:proofErr w:type="spellEnd"/>
      <w:r>
        <w:rPr>
          <w:rFonts w:ascii="Arial" w:hAnsi="Arial" w:cs="Arial"/>
          <w:sz w:val="22"/>
          <w:szCs w:val="22"/>
        </w:rPr>
        <w:t>, to accept the application for county burial (</w:t>
      </w:r>
      <w:r w:rsidR="00E100B7">
        <w:rPr>
          <w:rFonts w:ascii="Arial" w:hAnsi="Arial" w:cs="Arial"/>
          <w:sz w:val="22"/>
          <w:szCs w:val="22"/>
        </w:rPr>
        <w:t>CG</w:t>
      </w:r>
      <w:r>
        <w:rPr>
          <w:rFonts w:ascii="Arial" w:hAnsi="Arial" w:cs="Arial"/>
          <w:sz w:val="22"/>
          <w:szCs w:val="22"/>
        </w:rPr>
        <w:t xml:space="preserve">) and pay </w:t>
      </w:r>
      <w:proofErr w:type="spellStart"/>
      <w:r>
        <w:rPr>
          <w:rFonts w:ascii="Arial" w:hAnsi="Arial" w:cs="Arial"/>
          <w:sz w:val="22"/>
          <w:szCs w:val="22"/>
        </w:rPr>
        <w:t>Evansen</w:t>
      </w:r>
      <w:proofErr w:type="spellEnd"/>
      <w:r>
        <w:rPr>
          <w:rFonts w:ascii="Arial" w:hAnsi="Arial" w:cs="Arial"/>
          <w:sz w:val="22"/>
          <w:szCs w:val="22"/>
        </w:rPr>
        <w:t xml:space="preserve"> Jensen Funeral Home the budgeted amount</w:t>
      </w:r>
      <w:r w:rsidR="00E100B7">
        <w:rPr>
          <w:rFonts w:ascii="Arial" w:hAnsi="Arial" w:cs="Arial"/>
          <w:sz w:val="22"/>
          <w:szCs w:val="22"/>
        </w:rPr>
        <w:t>.</w:t>
      </w:r>
    </w:p>
    <w:p w14:paraId="52D3A617" w14:textId="1C9796D3" w:rsidR="008C0B2E" w:rsidRDefault="008C0B2E" w:rsidP="005C420B">
      <w:pPr>
        <w:tabs>
          <w:tab w:val="decimal" w:leader="dot" w:pos="5760"/>
        </w:tabs>
        <w:rPr>
          <w:rFonts w:ascii="Arial" w:hAnsi="Arial" w:cs="Arial"/>
          <w:sz w:val="22"/>
          <w:szCs w:val="22"/>
        </w:rPr>
      </w:pPr>
    </w:p>
    <w:p w14:paraId="7E81E7A7" w14:textId="25BF8260" w:rsidR="008C0B2E" w:rsidRDefault="008C0B2E" w:rsidP="005C420B">
      <w:pPr>
        <w:tabs>
          <w:tab w:val="decimal" w:leader="dot" w:pos="5760"/>
        </w:tabs>
        <w:rPr>
          <w:rFonts w:ascii="Arial" w:hAnsi="Arial" w:cs="Arial"/>
          <w:sz w:val="22"/>
          <w:szCs w:val="22"/>
          <w:u w:val="single"/>
        </w:rPr>
      </w:pPr>
      <w:r>
        <w:rPr>
          <w:rFonts w:ascii="Arial" w:hAnsi="Arial" w:cs="Arial"/>
          <w:sz w:val="22"/>
          <w:szCs w:val="22"/>
          <w:u w:val="single"/>
        </w:rPr>
        <w:t>Ridgeland Precinct Polling Place Location Change</w:t>
      </w:r>
    </w:p>
    <w:p w14:paraId="3EF96EFF" w14:textId="486F1919" w:rsidR="008C0B2E" w:rsidRDefault="008C0B2E" w:rsidP="005C420B">
      <w:pPr>
        <w:tabs>
          <w:tab w:val="decimal" w:leader="dot" w:pos="5760"/>
        </w:tabs>
        <w:rPr>
          <w:rFonts w:ascii="Arial" w:hAnsi="Arial" w:cs="Arial"/>
          <w:sz w:val="22"/>
          <w:szCs w:val="22"/>
        </w:rPr>
      </w:pPr>
      <w:r>
        <w:rPr>
          <w:rFonts w:ascii="Arial" w:hAnsi="Arial" w:cs="Arial"/>
          <w:sz w:val="22"/>
          <w:szCs w:val="22"/>
        </w:rPr>
        <w:t xml:space="preserve">Following discussion, all voted in favor of a motion by </w:t>
      </w:r>
      <w:proofErr w:type="spellStart"/>
      <w:r>
        <w:rPr>
          <w:rFonts w:ascii="Arial" w:hAnsi="Arial" w:cs="Arial"/>
          <w:sz w:val="22"/>
          <w:szCs w:val="22"/>
        </w:rPr>
        <w:t>Hinsz</w:t>
      </w:r>
      <w:proofErr w:type="spellEnd"/>
      <w:r>
        <w:rPr>
          <w:rFonts w:ascii="Arial" w:hAnsi="Arial" w:cs="Arial"/>
          <w:sz w:val="22"/>
          <w:szCs w:val="22"/>
        </w:rPr>
        <w:t xml:space="preserve">, seconded by </w:t>
      </w:r>
      <w:proofErr w:type="spellStart"/>
      <w:r>
        <w:rPr>
          <w:rFonts w:ascii="Arial" w:hAnsi="Arial" w:cs="Arial"/>
          <w:sz w:val="22"/>
          <w:szCs w:val="22"/>
        </w:rPr>
        <w:t>Nehl</w:t>
      </w:r>
      <w:proofErr w:type="spellEnd"/>
      <w:r>
        <w:rPr>
          <w:rFonts w:ascii="Arial" w:hAnsi="Arial" w:cs="Arial"/>
          <w:sz w:val="22"/>
          <w:szCs w:val="22"/>
        </w:rPr>
        <w:t xml:space="preserve"> to change Ridgeland Precinct Polling Place Location from the Trail City Community Hall to the Trail City Fire Department for the General Election and all elections thereafter.  Auditor will notify all registered voters and post a notice in the newspaper.</w:t>
      </w:r>
    </w:p>
    <w:p w14:paraId="6922BD34" w14:textId="74C16E05" w:rsidR="00B53CEB" w:rsidRDefault="00B53CEB" w:rsidP="005C420B">
      <w:pPr>
        <w:tabs>
          <w:tab w:val="decimal" w:leader="dot" w:pos="5760"/>
        </w:tabs>
        <w:rPr>
          <w:rFonts w:ascii="Arial" w:hAnsi="Arial" w:cs="Arial"/>
          <w:sz w:val="22"/>
          <w:szCs w:val="22"/>
        </w:rPr>
      </w:pPr>
    </w:p>
    <w:p w14:paraId="3BA6B8DE" w14:textId="7117FE06" w:rsidR="00B53CEB" w:rsidRDefault="00B53CEB" w:rsidP="005C420B">
      <w:pPr>
        <w:tabs>
          <w:tab w:val="decimal" w:leader="dot" w:pos="5760"/>
        </w:tabs>
        <w:rPr>
          <w:rFonts w:ascii="Arial" w:hAnsi="Arial" w:cs="Arial"/>
          <w:sz w:val="22"/>
          <w:szCs w:val="22"/>
          <w:u w:val="single"/>
        </w:rPr>
      </w:pPr>
      <w:r>
        <w:rPr>
          <w:rFonts w:ascii="Arial" w:hAnsi="Arial" w:cs="Arial"/>
          <w:sz w:val="22"/>
          <w:szCs w:val="22"/>
          <w:u w:val="single"/>
        </w:rPr>
        <w:t>Resignation</w:t>
      </w:r>
    </w:p>
    <w:p w14:paraId="37378B84" w14:textId="091A5F86" w:rsidR="00B53CEB" w:rsidRPr="00B53CEB" w:rsidRDefault="00B53CEB" w:rsidP="005C420B">
      <w:pPr>
        <w:tabs>
          <w:tab w:val="decimal" w:leader="dot" w:pos="5760"/>
        </w:tabs>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presented a letter of resignation from Sherry Ternes, Deputy Register of Deeds effective December 21, 2020.  All voted in favor of a motion by </w:t>
      </w:r>
      <w:proofErr w:type="spellStart"/>
      <w:r>
        <w:rPr>
          <w:rFonts w:ascii="Arial" w:hAnsi="Arial" w:cs="Arial"/>
          <w:sz w:val="22"/>
          <w:szCs w:val="22"/>
        </w:rPr>
        <w:t>Nehl</w:t>
      </w:r>
      <w:proofErr w:type="spellEnd"/>
      <w:r>
        <w:rPr>
          <w:rFonts w:ascii="Arial" w:hAnsi="Arial" w:cs="Arial"/>
          <w:sz w:val="22"/>
          <w:szCs w:val="22"/>
        </w:rPr>
        <w:t xml:space="preserve">, seconded by Bauer to accept the resignation from Sherry Ternes from her position as Deputy Register of Deeds.  Consensus </w:t>
      </w:r>
      <w:r w:rsidR="003F4529">
        <w:rPr>
          <w:rFonts w:ascii="Arial" w:hAnsi="Arial" w:cs="Arial"/>
          <w:sz w:val="22"/>
          <w:szCs w:val="22"/>
        </w:rPr>
        <w:t>was to allow Register of Deeds, Marcia Schell to advertise for a Part Time Deputy.</w:t>
      </w:r>
    </w:p>
    <w:p w14:paraId="4F316650" w14:textId="77777777" w:rsidR="0033697F" w:rsidRPr="0076454F" w:rsidRDefault="0033697F" w:rsidP="005B1999">
      <w:pPr>
        <w:rPr>
          <w:rFonts w:ascii="Arial" w:hAnsi="Arial" w:cs="Arial"/>
          <w:sz w:val="22"/>
          <w:szCs w:val="22"/>
        </w:rPr>
      </w:pPr>
    </w:p>
    <w:p w14:paraId="1AF05D33" w14:textId="47387D3A" w:rsidR="00095E45" w:rsidRDefault="00095E45" w:rsidP="005B1999">
      <w:pPr>
        <w:rPr>
          <w:rFonts w:ascii="Arial" w:hAnsi="Arial" w:cs="Arial"/>
          <w:sz w:val="22"/>
          <w:szCs w:val="22"/>
          <w:u w:val="single"/>
        </w:rPr>
      </w:pPr>
      <w:r>
        <w:rPr>
          <w:rFonts w:ascii="Arial" w:hAnsi="Arial" w:cs="Arial"/>
          <w:sz w:val="22"/>
          <w:szCs w:val="22"/>
          <w:u w:val="single"/>
        </w:rPr>
        <w:t>Commissioner Exited</w:t>
      </w:r>
    </w:p>
    <w:p w14:paraId="5D28FF39" w14:textId="000D2B11" w:rsidR="00095E45" w:rsidRDefault="00095E45" w:rsidP="005B1999">
      <w:pPr>
        <w:rPr>
          <w:rFonts w:ascii="Arial" w:hAnsi="Arial" w:cs="Arial"/>
          <w:sz w:val="22"/>
          <w:szCs w:val="22"/>
        </w:rPr>
      </w:pPr>
      <w:proofErr w:type="spellStart"/>
      <w:r>
        <w:rPr>
          <w:rFonts w:ascii="Arial" w:hAnsi="Arial" w:cs="Arial"/>
          <w:sz w:val="22"/>
          <w:szCs w:val="22"/>
        </w:rPr>
        <w:t>Schock</w:t>
      </w:r>
      <w:proofErr w:type="spellEnd"/>
      <w:r>
        <w:rPr>
          <w:rFonts w:ascii="Arial" w:hAnsi="Arial" w:cs="Arial"/>
          <w:sz w:val="22"/>
          <w:szCs w:val="22"/>
        </w:rPr>
        <w:t xml:space="preserve"> left the meeting at </w:t>
      </w:r>
      <w:r w:rsidR="003B4E13">
        <w:rPr>
          <w:rFonts w:ascii="Arial" w:hAnsi="Arial" w:cs="Arial"/>
          <w:sz w:val="22"/>
          <w:szCs w:val="22"/>
        </w:rPr>
        <w:t>12:15</w:t>
      </w:r>
      <w:r>
        <w:rPr>
          <w:rFonts w:ascii="Arial" w:hAnsi="Arial" w:cs="Arial"/>
          <w:sz w:val="22"/>
          <w:szCs w:val="22"/>
        </w:rPr>
        <w:t xml:space="preserve"> </w:t>
      </w:r>
      <w:r w:rsidR="003B4E13">
        <w:rPr>
          <w:rFonts w:ascii="Arial" w:hAnsi="Arial" w:cs="Arial"/>
          <w:sz w:val="22"/>
          <w:szCs w:val="22"/>
        </w:rPr>
        <w:t>p</w:t>
      </w:r>
      <w:r>
        <w:rPr>
          <w:rFonts w:ascii="Arial" w:hAnsi="Arial" w:cs="Arial"/>
          <w:sz w:val="22"/>
          <w:szCs w:val="22"/>
        </w:rPr>
        <w:t>.m.</w:t>
      </w:r>
    </w:p>
    <w:p w14:paraId="462C1E21" w14:textId="77777777" w:rsidR="00095E45" w:rsidRPr="00095E45" w:rsidRDefault="00095E45" w:rsidP="005B1999">
      <w:pPr>
        <w:rPr>
          <w:rFonts w:ascii="Arial" w:hAnsi="Arial" w:cs="Arial"/>
          <w:sz w:val="22"/>
          <w:szCs w:val="22"/>
        </w:rPr>
      </w:pPr>
    </w:p>
    <w:p w14:paraId="66F5BA49" w14:textId="53764B1E" w:rsidR="005B1999" w:rsidRPr="0057056A" w:rsidRDefault="005B1999" w:rsidP="005B1999">
      <w:pPr>
        <w:rPr>
          <w:rFonts w:ascii="Arial" w:hAnsi="Arial" w:cs="Arial"/>
          <w:sz w:val="22"/>
          <w:szCs w:val="22"/>
          <w:u w:val="single"/>
        </w:rPr>
      </w:pPr>
      <w:r>
        <w:rPr>
          <w:rFonts w:ascii="Arial" w:hAnsi="Arial" w:cs="Arial"/>
          <w:sz w:val="22"/>
          <w:szCs w:val="22"/>
          <w:u w:val="single"/>
        </w:rPr>
        <w:t>Budget</w:t>
      </w:r>
    </w:p>
    <w:p w14:paraId="7BF864F9" w14:textId="2697372E" w:rsidR="00C13192" w:rsidRDefault="005B1999" w:rsidP="005B1999">
      <w:pPr>
        <w:rPr>
          <w:rFonts w:ascii="Arial" w:hAnsi="Arial" w:cs="Arial"/>
          <w:sz w:val="22"/>
          <w:szCs w:val="22"/>
        </w:rPr>
      </w:pPr>
      <w:r>
        <w:rPr>
          <w:rFonts w:ascii="Arial" w:hAnsi="Arial" w:cs="Arial"/>
          <w:sz w:val="22"/>
          <w:szCs w:val="22"/>
        </w:rPr>
        <w:t>The Commission reviewed the 20</w:t>
      </w:r>
      <w:r w:rsidR="007E4978">
        <w:rPr>
          <w:rFonts w:ascii="Arial" w:hAnsi="Arial" w:cs="Arial"/>
          <w:sz w:val="22"/>
          <w:szCs w:val="22"/>
        </w:rPr>
        <w:t>2</w:t>
      </w:r>
      <w:r w:rsidR="00CD05A7">
        <w:rPr>
          <w:rFonts w:ascii="Arial" w:hAnsi="Arial" w:cs="Arial"/>
          <w:sz w:val="22"/>
          <w:szCs w:val="22"/>
        </w:rPr>
        <w:t>1</w:t>
      </w:r>
      <w:r>
        <w:rPr>
          <w:rFonts w:ascii="Arial" w:hAnsi="Arial" w:cs="Arial"/>
          <w:sz w:val="22"/>
          <w:szCs w:val="22"/>
        </w:rPr>
        <w:t xml:space="preserve"> provisional budget.  Final budget adoption will be held at a </w:t>
      </w:r>
      <w:r w:rsidRPr="00B725CE">
        <w:rPr>
          <w:rFonts w:ascii="Arial" w:hAnsi="Arial" w:cs="Arial"/>
          <w:sz w:val="22"/>
          <w:szCs w:val="22"/>
        </w:rPr>
        <w:t xml:space="preserve">special meeting on September </w:t>
      </w:r>
      <w:r w:rsidR="00B356ED">
        <w:rPr>
          <w:rFonts w:ascii="Arial" w:hAnsi="Arial" w:cs="Arial"/>
          <w:sz w:val="22"/>
          <w:szCs w:val="22"/>
        </w:rPr>
        <w:t>2</w:t>
      </w:r>
      <w:r w:rsidR="003B4E13">
        <w:rPr>
          <w:rFonts w:ascii="Arial" w:hAnsi="Arial" w:cs="Arial"/>
          <w:sz w:val="22"/>
          <w:szCs w:val="22"/>
        </w:rPr>
        <w:t>9</w:t>
      </w:r>
      <w:r w:rsidR="00B356ED">
        <w:rPr>
          <w:rFonts w:ascii="Arial" w:hAnsi="Arial" w:cs="Arial"/>
          <w:sz w:val="22"/>
          <w:szCs w:val="22"/>
        </w:rPr>
        <w:t>, 20</w:t>
      </w:r>
      <w:r w:rsidR="003B4E13">
        <w:rPr>
          <w:rFonts w:ascii="Arial" w:hAnsi="Arial" w:cs="Arial"/>
          <w:sz w:val="22"/>
          <w:szCs w:val="22"/>
        </w:rPr>
        <w:t>20</w:t>
      </w:r>
      <w:r w:rsidR="00B356ED">
        <w:rPr>
          <w:rFonts w:ascii="Arial" w:hAnsi="Arial" w:cs="Arial"/>
          <w:sz w:val="22"/>
          <w:szCs w:val="22"/>
        </w:rPr>
        <w:t xml:space="preserve"> at </w:t>
      </w:r>
      <w:r w:rsidR="003B4E13">
        <w:rPr>
          <w:rFonts w:ascii="Arial" w:hAnsi="Arial" w:cs="Arial"/>
          <w:sz w:val="22"/>
          <w:szCs w:val="22"/>
        </w:rPr>
        <w:t>9</w:t>
      </w:r>
      <w:r w:rsidR="00B356ED">
        <w:rPr>
          <w:rFonts w:ascii="Arial" w:hAnsi="Arial" w:cs="Arial"/>
          <w:sz w:val="22"/>
          <w:szCs w:val="22"/>
        </w:rPr>
        <w:t>:00 a.m. MT.</w:t>
      </w:r>
    </w:p>
    <w:p w14:paraId="2E838B49" w14:textId="07833513" w:rsidR="003B4E13" w:rsidRDefault="003B4E13" w:rsidP="005B1999">
      <w:pPr>
        <w:rPr>
          <w:rFonts w:ascii="Arial" w:hAnsi="Arial" w:cs="Arial"/>
          <w:sz w:val="22"/>
          <w:szCs w:val="22"/>
        </w:rPr>
      </w:pPr>
    </w:p>
    <w:p w14:paraId="0FBCDC3F" w14:textId="77777777" w:rsidR="003B4E13" w:rsidRDefault="003B4E13" w:rsidP="003B4E13">
      <w:pPr>
        <w:rPr>
          <w:rFonts w:ascii="Arial" w:hAnsi="Arial" w:cs="Arial"/>
          <w:sz w:val="22"/>
          <w:szCs w:val="22"/>
          <w:u w:val="single"/>
        </w:rPr>
      </w:pPr>
      <w:r>
        <w:rPr>
          <w:rFonts w:ascii="Arial" w:hAnsi="Arial" w:cs="Arial"/>
          <w:sz w:val="22"/>
          <w:szCs w:val="22"/>
          <w:u w:val="single"/>
        </w:rPr>
        <w:t>Travel Authorization</w:t>
      </w:r>
    </w:p>
    <w:p w14:paraId="4F97DB17" w14:textId="2B185B9A" w:rsidR="003B4E13" w:rsidRPr="003B4E13" w:rsidRDefault="003B4E13" w:rsidP="005B1999">
      <w:pPr>
        <w:rPr>
          <w:rFonts w:ascii="Arial" w:hAnsi="Arial" w:cs="Arial"/>
          <w:sz w:val="22"/>
          <w:szCs w:val="22"/>
          <w:u w:val="single"/>
        </w:rPr>
      </w:pPr>
      <w:r>
        <w:rPr>
          <w:rFonts w:ascii="Arial" w:hAnsi="Arial" w:cs="Arial"/>
          <w:sz w:val="22"/>
          <w:szCs w:val="22"/>
        </w:rPr>
        <w:lastRenderedPageBreak/>
        <w:t>Consensus was to allow Assessor Amy Schriock to attend an Ag Land Training in Pierre on Friday August 7</w:t>
      </w:r>
      <w:r w:rsidRPr="003B4E13">
        <w:rPr>
          <w:rFonts w:ascii="Arial" w:hAnsi="Arial" w:cs="Arial"/>
          <w:sz w:val="22"/>
          <w:szCs w:val="22"/>
          <w:vertAlign w:val="superscript"/>
        </w:rPr>
        <w:t>th</w:t>
      </w:r>
      <w:r>
        <w:rPr>
          <w:rFonts w:ascii="Arial" w:hAnsi="Arial" w:cs="Arial"/>
          <w:sz w:val="22"/>
          <w:szCs w:val="22"/>
        </w:rPr>
        <w:t xml:space="preserve">. </w:t>
      </w:r>
    </w:p>
    <w:p w14:paraId="4C633B62" w14:textId="77777777" w:rsidR="003F00F1" w:rsidRDefault="003F00F1" w:rsidP="005B1999">
      <w:pPr>
        <w:rPr>
          <w:rFonts w:ascii="Arial" w:hAnsi="Arial" w:cs="Arial"/>
          <w:sz w:val="22"/>
          <w:szCs w:val="22"/>
        </w:rPr>
      </w:pPr>
    </w:p>
    <w:p w14:paraId="15EA0435" w14:textId="77777777"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4DB0246B" w14:textId="52E53411"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July 20</w:t>
      </w:r>
      <w:r w:rsidR="00CD05A7">
        <w:rPr>
          <w:rFonts w:ascii="Arial" w:hAnsi="Arial" w:cs="Arial"/>
          <w:sz w:val="22"/>
          <w:szCs w:val="22"/>
        </w:rPr>
        <w:t>20</w:t>
      </w:r>
      <w:r>
        <w:rPr>
          <w:rFonts w:ascii="Arial" w:hAnsi="Arial" w:cs="Arial"/>
          <w:sz w:val="22"/>
          <w:szCs w:val="22"/>
        </w:rPr>
        <w:t>: $</w:t>
      </w:r>
      <w:r w:rsidR="00CD05A7">
        <w:rPr>
          <w:rFonts w:ascii="Arial" w:hAnsi="Arial" w:cs="Arial"/>
          <w:sz w:val="22"/>
          <w:szCs w:val="22"/>
        </w:rPr>
        <w:t>1,493.81</w:t>
      </w:r>
      <w:r>
        <w:rPr>
          <w:rFonts w:ascii="Arial" w:hAnsi="Arial" w:cs="Arial"/>
          <w:sz w:val="22"/>
          <w:szCs w:val="22"/>
        </w:rPr>
        <w:t>; Petty Cash: $50.00</w:t>
      </w:r>
    </w:p>
    <w:p w14:paraId="7971FB6D" w14:textId="77777777" w:rsidR="002B7D22" w:rsidRDefault="002B7D22" w:rsidP="00677B51">
      <w:pPr>
        <w:rPr>
          <w:rFonts w:ascii="Arial" w:hAnsi="Arial" w:cs="Arial"/>
          <w:sz w:val="22"/>
          <w:szCs w:val="22"/>
          <w:u w:val="single"/>
        </w:rPr>
      </w:pPr>
    </w:p>
    <w:p w14:paraId="24C78DA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1691AEF6" w14:textId="76E820FA"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w:t>
      </w:r>
      <w:r w:rsidR="00CD05A7">
        <w:rPr>
          <w:rFonts w:ascii="Arial" w:hAnsi="Arial" w:cs="Arial"/>
          <w:sz w:val="22"/>
          <w:szCs w:val="22"/>
        </w:rPr>
        <w:t>20</w:t>
      </w:r>
      <w:r w:rsidR="00677B51" w:rsidRPr="00D63F14">
        <w:rPr>
          <w:rFonts w:ascii="Arial" w:hAnsi="Arial" w:cs="Arial"/>
          <w:sz w:val="22"/>
          <w:szCs w:val="22"/>
        </w:rPr>
        <w:t xml:space="preserve"> Cash on hand: $</w:t>
      </w:r>
      <w:r w:rsidR="00CD05A7">
        <w:rPr>
          <w:rFonts w:ascii="Arial" w:hAnsi="Arial" w:cs="Arial"/>
          <w:sz w:val="22"/>
          <w:szCs w:val="22"/>
        </w:rPr>
        <w:t>739.13</w:t>
      </w:r>
      <w:r w:rsidR="00677B51" w:rsidRPr="00D63F14">
        <w:rPr>
          <w:rFonts w:ascii="Arial" w:hAnsi="Arial" w:cs="Arial"/>
          <w:sz w:val="22"/>
          <w:szCs w:val="22"/>
        </w:rPr>
        <w:t>, Checks in Treasurer’s possession less than 3 days: $</w:t>
      </w:r>
      <w:r w:rsidR="00CD05A7">
        <w:rPr>
          <w:rFonts w:ascii="Arial" w:hAnsi="Arial" w:cs="Arial"/>
          <w:sz w:val="22"/>
          <w:szCs w:val="22"/>
        </w:rPr>
        <w:t>1,249.00</w:t>
      </w:r>
      <w:r w:rsidR="00677B51" w:rsidRPr="00D63F14">
        <w:rPr>
          <w:rFonts w:ascii="Arial" w:hAnsi="Arial" w:cs="Arial"/>
          <w:sz w:val="22"/>
          <w:szCs w:val="22"/>
        </w:rPr>
        <w:t>, Demand Deposits: $</w:t>
      </w:r>
      <w:r w:rsidR="00CD05A7">
        <w:rPr>
          <w:rFonts w:ascii="Arial" w:hAnsi="Arial" w:cs="Arial"/>
          <w:sz w:val="22"/>
          <w:szCs w:val="22"/>
        </w:rPr>
        <w:t>129</w:t>
      </w:r>
      <w:r w:rsidR="007E4978">
        <w:rPr>
          <w:rFonts w:ascii="Arial" w:hAnsi="Arial" w:cs="Arial"/>
          <w:sz w:val="22"/>
          <w:szCs w:val="22"/>
        </w:rPr>
        <w:t>,</w:t>
      </w:r>
      <w:r w:rsidR="00CD05A7">
        <w:rPr>
          <w:rFonts w:ascii="Arial" w:hAnsi="Arial" w:cs="Arial"/>
          <w:sz w:val="22"/>
          <w:szCs w:val="22"/>
        </w:rPr>
        <w:t>423.67</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F86D6C">
        <w:rPr>
          <w:rFonts w:ascii="Arial" w:hAnsi="Arial" w:cs="Arial"/>
          <w:sz w:val="22"/>
          <w:szCs w:val="22"/>
        </w:rPr>
        <w:t>4,</w:t>
      </w:r>
      <w:r w:rsidR="00CD05A7">
        <w:rPr>
          <w:rFonts w:ascii="Arial" w:hAnsi="Arial" w:cs="Arial"/>
          <w:sz w:val="22"/>
          <w:szCs w:val="22"/>
        </w:rPr>
        <w:t>465</w:t>
      </w:r>
      <w:r w:rsidR="007E4978">
        <w:rPr>
          <w:rFonts w:ascii="Arial" w:hAnsi="Arial" w:cs="Arial"/>
          <w:sz w:val="22"/>
          <w:szCs w:val="22"/>
        </w:rPr>
        <w:t>,</w:t>
      </w:r>
      <w:r w:rsidR="00CD05A7">
        <w:rPr>
          <w:rFonts w:ascii="Arial" w:hAnsi="Arial" w:cs="Arial"/>
          <w:sz w:val="22"/>
          <w:szCs w:val="22"/>
        </w:rPr>
        <w:t>962.79</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2158B">
        <w:rPr>
          <w:rFonts w:ascii="Arial" w:hAnsi="Arial" w:cs="Arial"/>
          <w:sz w:val="22"/>
          <w:szCs w:val="22"/>
        </w:rPr>
        <w:t>2,657</w:t>
      </w:r>
      <w:r w:rsidR="007A3BF4">
        <w:rPr>
          <w:rFonts w:ascii="Arial" w:hAnsi="Arial" w:cs="Arial"/>
          <w:sz w:val="22"/>
          <w:szCs w:val="22"/>
        </w:rPr>
        <w:t>.00</w:t>
      </w:r>
    </w:p>
    <w:p w14:paraId="6DF1D9CC" w14:textId="77777777" w:rsidR="00773726" w:rsidRDefault="00773726" w:rsidP="00677B51">
      <w:pPr>
        <w:rPr>
          <w:rFonts w:ascii="Arial" w:hAnsi="Arial" w:cs="Arial"/>
          <w:sz w:val="22"/>
          <w:szCs w:val="22"/>
        </w:rPr>
      </w:pPr>
    </w:p>
    <w:p w14:paraId="723D5D6B"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3735CAE2" w14:textId="77777777" w:rsidR="00677B51" w:rsidRPr="004E0029" w:rsidRDefault="00677B51" w:rsidP="00677B51">
      <w:pPr>
        <w:pStyle w:val="BodyText"/>
        <w:rPr>
          <w:szCs w:val="22"/>
        </w:rPr>
      </w:pPr>
      <w:r w:rsidRPr="004E0029">
        <w:rPr>
          <w:szCs w:val="22"/>
        </w:rPr>
        <w:t>Salaries of officials and employees by department:</w:t>
      </w:r>
    </w:p>
    <w:p w14:paraId="25B50111" w14:textId="79D6008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585D0F">
        <w:rPr>
          <w:rFonts w:ascii="Arial" w:hAnsi="Arial" w:cs="Arial"/>
          <w:sz w:val="20"/>
          <w:szCs w:val="20"/>
        </w:rPr>
        <w:t>4416.65</w:t>
      </w:r>
    </w:p>
    <w:p w14:paraId="2BF6AF29" w14:textId="4A61583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585D0F">
        <w:rPr>
          <w:rFonts w:ascii="Arial" w:hAnsi="Arial" w:cs="Arial"/>
          <w:sz w:val="20"/>
          <w:szCs w:val="20"/>
        </w:rPr>
        <w:t>6664.00</w:t>
      </w:r>
    </w:p>
    <w:p w14:paraId="31AA8466" w14:textId="19D7183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585D0F">
        <w:rPr>
          <w:rFonts w:ascii="Arial" w:hAnsi="Arial" w:cs="Arial"/>
          <w:sz w:val="20"/>
          <w:szCs w:val="20"/>
        </w:rPr>
        <w:t>6664.00</w:t>
      </w:r>
    </w:p>
    <w:p w14:paraId="75A601FC" w14:textId="7F81BC4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585D0F">
        <w:rPr>
          <w:rFonts w:ascii="Arial" w:hAnsi="Arial" w:cs="Arial"/>
          <w:sz w:val="20"/>
          <w:szCs w:val="20"/>
        </w:rPr>
        <w:t>4160.00</w:t>
      </w:r>
    </w:p>
    <w:p w14:paraId="7CA724F1" w14:textId="3399765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585D0F">
        <w:rPr>
          <w:rFonts w:ascii="Arial" w:hAnsi="Arial" w:cs="Arial"/>
          <w:sz w:val="20"/>
          <w:szCs w:val="20"/>
        </w:rPr>
        <w:t>2856.00</w:t>
      </w:r>
    </w:p>
    <w:p w14:paraId="33413041" w14:textId="38CB130E"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585D0F">
        <w:rPr>
          <w:rFonts w:ascii="Arial" w:hAnsi="Arial" w:cs="Arial"/>
          <w:sz w:val="20"/>
          <w:szCs w:val="20"/>
        </w:rPr>
        <w:t>3596.66</w:t>
      </w:r>
    </w:p>
    <w:p w14:paraId="66E50D72" w14:textId="4FC822D6"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585D0F">
        <w:rPr>
          <w:rFonts w:ascii="Arial" w:hAnsi="Arial" w:cs="Arial"/>
          <w:sz w:val="20"/>
          <w:szCs w:val="20"/>
        </w:rPr>
        <w:t>5066.66</w:t>
      </w:r>
    </w:p>
    <w:p w14:paraId="7C41B477" w14:textId="313FDB5E" w:rsidR="00EB1329" w:rsidRPr="004E0029" w:rsidRDefault="00EB1329"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38645E">
        <w:rPr>
          <w:rFonts w:ascii="Arial" w:hAnsi="Arial" w:cs="Arial"/>
          <w:sz w:val="20"/>
          <w:szCs w:val="20"/>
        </w:rPr>
        <w:t>625.00</w:t>
      </w:r>
    </w:p>
    <w:p w14:paraId="62EE1129" w14:textId="6BAB4D4A" w:rsidR="00767852"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585D0F">
        <w:rPr>
          <w:rFonts w:ascii="Arial" w:hAnsi="Arial" w:cs="Arial"/>
          <w:sz w:val="20"/>
          <w:szCs w:val="20"/>
        </w:rPr>
        <w:t>19088.30</w:t>
      </w:r>
    </w:p>
    <w:p w14:paraId="3CCD409C" w14:textId="34518400" w:rsidR="0038645E" w:rsidRDefault="0038645E"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t>550.00</w:t>
      </w:r>
    </w:p>
    <w:p w14:paraId="62153DDD"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767852">
        <w:rPr>
          <w:rFonts w:ascii="Arial" w:hAnsi="Arial" w:cs="Arial"/>
          <w:sz w:val="20"/>
          <w:szCs w:val="20"/>
        </w:rPr>
        <w:t>333.34</w:t>
      </w:r>
    </w:p>
    <w:p w14:paraId="63F33DAC" w14:textId="116E00BE"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585D0F">
        <w:rPr>
          <w:rFonts w:ascii="Arial" w:hAnsi="Arial" w:cs="Arial"/>
          <w:sz w:val="20"/>
          <w:szCs w:val="20"/>
        </w:rPr>
        <w:t>1408.34</w:t>
      </w:r>
    </w:p>
    <w:p w14:paraId="700842C8" w14:textId="6DF6BAAD" w:rsidR="0038645E"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585D0F">
        <w:rPr>
          <w:rFonts w:ascii="Arial" w:hAnsi="Arial" w:cs="Arial"/>
          <w:sz w:val="20"/>
          <w:szCs w:val="20"/>
        </w:rPr>
        <w:t>3125.00</w:t>
      </w:r>
    </w:p>
    <w:p w14:paraId="44D9C757" w14:textId="20491941"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585D0F">
        <w:rPr>
          <w:rFonts w:ascii="Arial" w:hAnsi="Arial" w:cs="Arial"/>
          <w:sz w:val="20"/>
          <w:szCs w:val="20"/>
        </w:rPr>
        <w:t>36288.54</w:t>
      </w:r>
    </w:p>
    <w:p w14:paraId="71C13E7A" w14:textId="25759BC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585D0F">
        <w:rPr>
          <w:rFonts w:ascii="Arial" w:hAnsi="Arial" w:cs="Arial"/>
          <w:sz w:val="20"/>
          <w:szCs w:val="20"/>
        </w:rPr>
        <w:t>7044.74</w:t>
      </w:r>
    </w:p>
    <w:p w14:paraId="1D86C16A" w14:textId="262EB1A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585D0F">
        <w:rPr>
          <w:rFonts w:ascii="Arial" w:hAnsi="Arial" w:cs="Arial"/>
          <w:sz w:val="20"/>
          <w:szCs w:val="20"/>
        </w:rPr>
        <w:t>4947.20</w:t>
      </w:r>
    </w:p>
    <w:p w14:paraId="55B6B2FC" w14:textId="1331C84E"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585D0F">
        <w:rPr>
          <w:rFonts w:ascii="Arial" w:hAnsi="Arial" w:cs="Arial"/>
          <w:sz w:val="20"/>
          <w:szCs w:val="20"/>
        </w:rPr>
        <w:t>23275.13</w:t>
      </w:r>
    </w:p>
    <w:p w14:paraId="5CFD3F38" w14:textId="77777777" w:rsidR="00F3750F" w:rsidRDefault="00F3750F" w:rsidP="00773726">
      <w:pPr>
        <w:tabs>
          <w:tab w:val="decimal" w:leader="dot" w:pos="5760"/>
        </w:tabs>
        <w:rPr>
          <w:rFonts w:ascii="Arial" w:hAnsi="Arial" w:cs="Arial"/>
          <w:sz w:val="20"/>
          <w:szCs w:val="20"/>
        </w:rPr>
      </w:pPr>
    </w:p>
    <w:p w14:paraId="7A6F20BB" w14:textId="77777777" w:rsidR="002F62AE" w:rsidRDefault="002F62AE" w:rsidP="002F62AE">
      <w:pPr>
        <w:rPr>
          <w:rFonts w:ascii="Arial" w:hAnsi="Arial" w:cs="Arial"/>
          <w:sz w:val="22"/>
        </w:rPr>
      </w:pPr>
      <w:r>
        <w:rPr>
          <w:rFonts w:ascii="Arial" w:hAnsi="Arial" w:cs="Arial"/>
          <w:sz w:val="22"/>
        </w:rPr>
        <w:t>The following bills were presented and ordered paid out of their respective funds:</w:t>
      </w:r>
    </w:p>
    <w:p w14:paraId="715CFAA4" w14:textId="11838B53" w:rsidR="00591617" w:rsidRDefault="00A74B80" w:rsidP="00677B51">
      <w:pPr>
        <w:pStyle w:val="PlainText"/>
        <w:rPr>
          <w:rFonts w:ascii="Arial" w:hAnsi="Arial" w:cs="Arial"/>
        </w:rPr>
      </w:pPr>
      <w:r w:rsidRPr="00A74B80">
        <w:rPr>
          <w:rFonts w:ascii="Arial" w:hAnsi="Arial" w:cs="Arial"/>
        </w:rPr>
        <w:t xml:space="preserve">AG A/C RESCUE 955.50 Services, AMERICAN SOLUTIONS 92.07 Office Supplies, AXON ENTERPRISE, INC 495.00 Basic Instructor School, DARREN BAUER 107.98 Weed/Pest Meeting, BEADLE'S SALES 79.69 Vehicle Service, BIEGLER EQUIPMENT 480.59 Supplies, BLUE TARP FINANCIAL, INC 52.98 Supplies, BOBCAT OF MANDAN, INC. 49780.57 2020 Bobcat T66 CTL, BUTLER MACHINERY COMPANY 606.45 Services, CENTURYLINK 75.99 Long Distance Services, CENTURYLINK 1023.08 Monthly Utilities, CITY OF MCINTOSH 203.00 Monthly Utilities, CITY OF MCLAUGHLIN 91.70 Monthly Utilities, CITY OF MOBRIDGE 1657.81 July 2020 E911 Remittance, CLAIMS ASSOCIATES, INC 2000.00 Law Enforcement Operations </w:t>
      </w:r>
      <w:proofErr w:type="spellStart"/>
      <w:r w:rsidRPr="00A74B80">
        <w:rPr>
          <w:rFonts w:ascii="Arial" w:hAnsi="Arial" w:cs="Arial"/>
        </w:rPr>
        <w:t>Cov</w:t>
      </w:r>
      <w:proofErr w:type="spellEnd"/>
      <w:r w:rsidRPr="00A74B80">
        <w:rPr>
          <w:rFonts w:ascii="Arial" w:hAnsi="Arial" w:cs="Arial"/>
        </w:rPr>
        <w:t xml:space="preserve">, CONNECTING POINT 135.00 Computer Services, CRAWFORD TRUCKS &amp; EQUIPMENT 326.77 Supplies, FARMERS UNION OIL 50.43 Supplies, FEDEX 30.85 Package Shipment, G &amp; O PAPER SUPPLIES 19.50 Office Supplies, SOUTH DAKOTA GFP 55.00 Licenses, GRAND RIVER FIRE DEPARTMENT 983.29 2020 Fire Premium Refund, GS PUBLISHING, LLC 126.00 Newspaper Ads, GTC AUTO PARTS INC 31.50 Supplies, DICK HACH 136.96 Weed/Pest Meeting, DONALD HERTEL 246.71 Senior Citizen Building Repair, KAREN PAIGE HUNT 268.50 CAA Fees, JEREMY KANE 600.00 Pallet Fork, KNIGHT SECURITY INC. 50.95 Basic Network Monitoring, CHRIS LYNCH 133.60 Weed/Pest Meeting, DENNIS J. MAIER 65099.00 Gravel Royalties, MID AMERICAN RESEARCH CHEMICAL 338.32 Supplies, MCINTOSH CO-OP 5652.24 Supplies, MCINTOSH FIRE DEPARTMENT 4815.92 2020 Fire Premium Refund, MCLAUGHLIN FIRE DEPARTMENT 9210.32 2020 Fire Premium Refund, MELLING &amp; ROSELAND LAW 412.25 CAA Fees, MILLER CONSTRUCTION 109662.40 Gravel Crushing, REBBECCA MILLER 117.90 Corson Co Fair, MOBRIDGE MEDICAL CLINIC 210.00 Prisoner Care, MOBRIDGE REGIONAL HOSPITAL 72.00 Lab Services, MOREAU GRAND ELECTRIC 133.57 Monthly Utilities, MORRISTOWN FIRE DEPARTMENT 2591.36 2020 Fire Premium Refund, NEHL FEED &amp; OIL CO 80.00 Supplies, CORSON SIOUX NEWS MESSENGER 389.10 </w:t>
      </w:r>
      <w:r w:rsidRPr="00A74B80">
        <w:rPr>
          <w:rFonts w:ascii="Arial" w:hAnsi="Arial" w:cs="Arial"/>
        </w:rPr>
        <w:lastRenderedPageBreak/>
        <w:t xml:space="preserve">Newspaper Ads, PHARMCHEM, INC 199.85 Sweat Patch Analysis, PHEASANTLAND INDUSTRIES 67.08 Supplies, PAT POITRA 50000.00 Gravel Royalties, PRAXAIR DISTRIBUTION INC 45.10 Services, PRIA 60.00 Membership Fees, PRINT SHOP 248.50 Fair Supplies, REDWOOD TOXICOLOGY 1720.49 Lab </w:t>
      </w:r>
      <w:proofErr w:type="spellStart"/>
      <w:r w:rsidRPr="00A74B80">
        <w:rPr>
          <w:rFonts w:ascii="Arial" w:hAnsi="Arial" w:cs="Arial"/>
        </w:rPr>
        <w:t>Sevices</w:t>
      </w:r>
      <w:proofErr w:type="spellEnd"/>
      <w:r w:rsidRPr="00A74B80">
        <w:rPr>
          <w:rFonts w:ascii="Arial" w:hAnsi="Arial" w:cs="Arial"/>
        </w:rPr>
        <w:t xml:space="preserve">, RIVER CITY HEATING &amp; 739.30 Heat Pump Repair, RUNNINGS SUPPLY INC 53.46 Supplies, SD ASS'N OF CO COMMISSIONERS 1363.00 CLERP 3rd Quarter, SD ASS'N OF COUNTY OFFICIALS 72.00 M &amp; P Fund July 2020, SERVALL UNIFORM &amp; LINEN SUPPLY 166.83 Monthly Services, STANDING ROCK TELECOM 336.30 Monthly Wireless Services, STATE TREASURER 56604.54 Monthly Fees, T C &amp; G WATER ASSOC, INC 25.00 Monthly Utilities, THOMSON REUTERS - WEST 77.84 SD </w:t>
      </w:r>
      <w:proofErr w:type="spellStart"/>
      <w:r w:rsidRPr="00A74B80">
        <w:rPr>
          <w:rFonts w:ascii="Arial" w:hAnsi="Arial" w:cs="Arial"/>
        </w:rPr>
        <w:t>Codied</w:t>
      </w:r>
      <w:proofErr w:type="spellEnd"/>
      <w:r w:rsidRPr="00A74B80">
        <w:rPr>
          <w:rFonts w:ascii="Arial" w:hAnsi="Arial" w:cs="Arial"/>
        </w:rPr>
        <w:t xml:space="preserve"> Laws, TRAIL CITY FIRE DEPARTMENT 1735.84 2020 Fire Premium Refund, UPS 24.33 Package Shipment, VANGUARD APPRAISALS, INC 1000.00 Service Fees, WEST RIVER COOP TELEPHONE CO. 284.95 Monthly Utilities, EMILY ZIMBA 18.67 Supplies, </w:t>
      </w:r>
      <w:r w:rsidR="00400E68">
        <w:rPr>
          <w:rFonts w:ascii="Arial" w:hAnsi="Arial" w:cs="Arial"/>
        </w:rPr>
        <w:t>MCINTOSH COOP 4447.53 Gas/Diesel/Supplies, PMB 0112 13.65 Records Management, MONTANA DAKOTA UTILITIES 1537.31 Monthly Utilities, SD DEPARTMENT OF REVENUE 568.46 Sales/Excise Tax, SD SECRETARY OF STATE 50.00 Voter Registration List, AFLAC 48.66 Partial Cancer/</w:t>
      </w:r>
      <w:proofErr w:type="spellStart"/>
      <w:r w:rsidR="00400E68">
        <w:rPr>
          <w:rFonts w:ascii="Arial" w:hAnsi="Arial" w:cs="Arial"/>
        </w:rPr>
        <w:t>ICare</w:t>
      </w:r>
      <w:proofErr w:type="spellEnd"/>
      <w:r w:rsidR="00400E68">
        <w:rPr>
          <w:rFonts w:ascii="Arial" w:hAnsi="Arial" w:cs="Arial"/>
        </w:rPr>
        <w:t xml:space="preserve"> Premium, PRINCIPAL LIFE INS CO 42.05 Cobra Dental/Vision Premium, CORSON COUNTY TREASURER 1505.23</w:t>
      </w:r>
      <w:r w:rsidR="00A21C9B">
        <w:rPr>
          <w:rFonts w:ascii="Arial" w:hAnsi="Arial" w:cs="Arial"/>
        </w:rPr>
        <w:t xml:space="preserve"> Partial Payment, CORSON COUNTY TREASURER 6.61 Partial Payment</w:t>
      </w:r>
    </w:p>
    <w:p w14:paraId="682E2F04" w14:textId="77777777" w:rsidR="00400E68" w:rsidRPr="0066746E" w:rsidRDefault="00400E68" w:rsidP="00677B51">
      <w:pPr>
        <w:pStyle w:val="PlainText"/>
        <w:rPr>
          <w:rFonts w:ascii="Arial" w:hAnsi="Arial" w:cs="Arial"/>
        </w:rPr>
      </w:pPr>
    </w:p>
    <w:p w14:paraId="0638B84E"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490342DB" w14:textId="1CB65752"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424919">
        <w:rPr>
          <w:rFonts w:ascii="Arial" w:hAnsi="Arial" w:cs="Arial"/>
          <w:sz w:val="22"/>
        </w:rPr>
        <w:t>Bauer</w:t>
      </w:r>
      <w:r>
        <w:rPr>
          <w:rFonts w:ascii="Arial" w:hAnsi="Arial" w:cs="Arial"/>
          <w:sz w:val="22"/>
        </w:rPr>
        <w:t>,</w:t>
      </w:r>
      <w:r w:rsidR="009C45C0">
        <w:rPr>
          <w:rFonts w:ascii="Arial" w:hAnsi="Arial" w:cs="Arial"/>
          <w:sz w:val="22"/>
        </w:rPr>
        <w:t xml:space="preserve"> seconded by </w:t>
      </w:r>
      <w:proofErr w:type="spellStart"/>
      <w:r w:rsidR="004056D8">
        <w:rPr>
          <w:rFonts w:ascii="Arial" w:hAnsi="Arial" w:cs="Arial"/>
          <w:sz w:val="22"/>
        </w:rPr>
        <w:t>Hinsz</w:t>
      </w:r>
      <w:proofErr w:type="spellEnd"/>
      <w:r>
        <w:rPr>
          <w:rFonts w:ascii="Arial" w:hAnsi="Arial" w:cs="Arial"/>
          <w:sz w:val="22"/>
        </w:rPr>
        <w:t xml:space="preserve"> to adjourn at </w:t>
      </w:r>
      <w:r w:rsidR="00424919">
        <w:rPr>
          <w:rFonts w:ascii="Arial" w:hAnsi="Arial" w:cs="Arial"/>
          <w:sz w:val="22"/>
        </w:rPr>
        <w:t>3:</w:t>
      </w:r>
      <w:r w:rsidR="004056D8">
        <w:rPr>
          <w:rFonts w:ascii="Arial" w:hAnsi="Arial" w:cs="Arial"/>
          <w:sz w:val="22"/>
        </w:rPr>
        <w:t>34</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B4054A">
        <w:rPr>
          <w:rFonts w:ascii="Arial" w:hAnsi="Arial" w:cs="Arial"/>
          <w:sz w:val="22"/>
        </w:rPr>
        <w:t>Tuesday</w:t>
      </w:r>
      <w:r w:rsidR="00B32C9C">
        <w:rPr>
          <w:rFonts w:ascii="Arial" w:hAnsi="Arial" w:cs="Arial"/>
          <w:sz w:val="22"/>
        </w:rPr>
        <w:t xml:space="preserve">, </w:t>
      </w:r>
      <w:r w:rsidR="005B70C2">
        <w:rPr>
          <w:rFonts w:ascii="Arial" w:hAnsi="Arial" w:cs="Arial"/>
          <w:sz w:val="22"/>
        </w:rPr>
        <w:t xml:space="preserve">September </w:t>
      </w:r>
      <w:r w:rsidR="004056D8">
        <w:rPr>
          <w:rFonts w:ascii="Arial" w:hAnsi="Arial" w:cs="Arial"/>
          <w:sz w:val="22"/>
        </w:rPr>
        <w:t>8</w:t>
      </w:r>
      <w:r w:rsidR="00FB1483">
        <w:rPr>
          <w:rFonts w:ascii="Arial" w:hAnsi="Arial" w:cs="Arial"/>
          <w:sz w:val="22"/>
        </w:rPr>
        <w:t>, 20</w:t>
      </w:r>
      <w:r w:rsidR="00B77570">
        <w:rPr>
          <w:rFonts w:ascii="Arial" w:hAnsi="Arial" w:cs="Arial"/>
          <w:sz w:val="22"/>
        </w:rPr>
        <w:t>20</w:t>
      </w:r>
      <w:r w:rsidR="00CC552D">
        <w:rPr>
          <w:rFonts w:ascii="Arial" w:hAnsi="Arial" w:cs="Arial"/>
          <w:sz w:val="22"/>
        </w:rPr>
        <w:t>.</w:t>
      </w:r>
    </w:p>
    <w:p w14:paraId="1D28A015" w14:textId="77777777" w:rsidR="00F7468B" w:rsidRDefault="00F7468B" w:rsidP="00677B51">
      <w:pPr>
        <w:tabs>
          <w:tab w:val="decimal" w:leader="dot" w:pos="5760"/>
        </w:tabs>
        <w:rPr>
          <w:rFonts w:ascii="Arial" w:hAnsi="Arial" w:cs="Arial"/>
          <w:sz w:val="22"/>
        </w:rPr>
      </w:pPr>
    </w:p>
    <w:p w14:paraId="3A91F4E9" w14:textId="77777777" w:rsidR="00F7468B" w:rsidRDefault="00F7468B" w:rsidP="00677B51">
      <w:pPr>
        <w:tabs>
          <w:tab w:val="decimal" w:leader="dot" w:pos="5760"/>
        </w:tabs>
        <w:rPr>
          <w:rFonts w:ascii="Arial" w:hAnsi="Arial" w:cs="Arial"/>
          <w:sz w:val="22"/>
        </w:rPr>
      </w:pPr>
    </w:p>
    <w:p w14:paraId="0C6D59BA"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A17E832" w14:textId="7CD59521" w:rsidR="00677B51" w:rsidRDefault="00FB1483"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F7430C">
        <w:rPr>
          <w:rFonts w:ascii="Arial" w:hAnsi="Arial" w:cs="Arial"/>
          <w:sz w:val="20"/>
        </w:rPr>
        <w:t>Stephen Keller</w:t>
      </w:r>
      <w:r w:rsidR="00677B51">
        <w:rPr>
          <w:rFonts w:ascii="Arial" w:hAnsi="Arial" w:cs="Arial"/>
          <w:sz w:val="20"/>
        </w:rPr>
        <w:t>, Commission</w:t>
      </w:r>
      <w:r w:rsidR="00B32C9C">
        <w:rPr>
          <w:rFonts w:ascii="Arial" w:hAnsi="Arial" w:cs="Arial"/>
          <w:sz w:val="20"/>
        </w:rPr>
        <w:t xml:space="preserve"> </w:t>
      </w:r>
      <w:r w:rsidR="00677B51">
        <w:rPr>
          <w:rFonts w:ascii="Arial" w:hAnsi="Arial" w:cs="Arial"/>
          <w:sz w:val="20"/>
        </w:rPr>
        <w:t>Chairman</w:t>
      </w:r>
    </w:p>
    <w:p w14:paraId="6233A5C5" w14:textId="77777777" w:rsidR="007C6292" w:rsidRDefault="007C6292" w:rsidP="00677B51">
      <w:pPr>
        <w:ind w:left="1440" w:firstLine="720"/>
        <w:rPr>
          <w:rFonts w:ascii="Arial" w:hAnsi="Arial" w:cs="Arial"/>
          <w:sz w:val="22"/>
          <w:szCs w:val="22"/>
        </w:rPr>
      </w:pPr>
    </w:p>
    <w:p w14:paraId="726B6E13" w14:textId="77777777"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3B3B69">
      <w:headerReference w:type="default" r:id="rId8"/>
      <w:footerReference w:type="default" r:id="rId9"/>
      <w:headerReference w:type="first" r:id="rId10"/>
      <w:type w:val="continuous"/>
      <w:pgSz w:w="12240" w:h="15840"/>
      <w:pgMar w:top="1440" w:right="1800" w:bottom="117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8A6B" w14:textId="77777777" w:rsidR="003D48D3" w:rsidRDefault="003D48D3" w:rsidP="002007B7">
      <w:r>
        <w:separator/>
      </w:r>
    </w:p>
  </w:endnote>
  <w:endnote w:type="continuationSeparator" w:id="0">
    <w:p w14:paraId="2483F043" w14:textId="77777777" w:rsidR="003D48D3" w:rsidRDefault="003D48D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80604"/>
      <w:docPartObj>
        <w:docPartGallery w:val="Page Numbers (Bottom of Page)"/>
        <w:docPartUnique/>
      </w:docPartObj>
    </w:sdtPr>
    <w:sdtEndPr>
      <w:rPr>
        <w:noProof/>
      </w:rPr>
    </w:sdtEndPr>
    <w:sdtContent>
      <w:p w14:paraId="5415FD2C" w14:textId="77777777" w:rsidR="003D48D3" w:rsidRDefault="003D48D3">
        <w:pPr>
          <w:pStyle w:val="Footer"/>
          <w:jc w:val="center"/>
        </w:pPr>
        <w:r>
          <w:fldChar w:fldCharType="begin"/>
        </w:r>
        <w:r>
          <w:instrText xml:space="preserve"> PAGE   \* MERGEFORMAT </w:instrText>
        </w:r>
        <w:r>
          <w:fldChar w:fldCharType="separate"/>
        </w:r>
        <w:r w:rsidR="00853596">
          <w:rPr>
            <w:noProof/>
          </w:rPr>
          <w:t>4</w:t>
        </w:r>
        <w:r>
          <w:rPr>
            <w:noProof/>
          </w:rPr>
          <w:fldChar w:fldCharType="end"/>
        </w:r>
      </w:p>
    </w:sdtContent>
  </w:sdt>
  <w:p w14:paraId="6A9E5234" w14:textId="77777777" w:rsidR="003D48D3" w:rsidRDefault="003D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4363" w14:textId="77777777" w:rsidR="003D48D3" w:rsidRDefault="003D48D3" w:rsidP="002007B7">
      <w:r>
        <w:separator/>
      </w:r>
    </w:p>
  </w:footnote>
  <w:footnote w:type="continuationSeparator" w:id="0">
    <w:p w14:paraId="55A4C582" w14:textId="77777777" w:rsidR="003D48D3" w:rsidRDefault="003D48D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2242" w14:textId="7D538BEA" w:rsidR="003D48D3" w:rsidRDefault="003D48D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August </w:t>
    </w:r>
    <w:r w:rsidR="00400E68">
      <w:rPr>
        <w:rFonts w:ascii="Arial" w:hAnsi="Arial" w:cs="Arial"/>
      </w:rPr>
      <w:t>4</w:t>
    </w:r>
    <w:r>
      <w:rPr>
        <w:rFonts w:ascii="Arial" w:hAnsi="Arial" w:cs="Arial"/>
      </w:rPr>
      <w:t>, 20</w:t>
    </w:r>
    <w:r w:rsidR="00400E68">
      <w:rPr>
        <w:rFonts w:ascii="Arial" w:hAnsi="Arial" w:cs="Arial"/>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121D" w14:textId="77777777" w:rsidR="003D48D3" w:rsidRDefault="003D48D3" w:rsidP="00DD76B9">
    <w:pPr>
      <w:pStyle w:val="Header"/>
      <w:jc w:val="center"/>
      <w:rPr>
        <w:rFonts w:ascii="Arial" w:hAnsi="Arial" w:cs="Arial"/>
      </w:rPr>
    </w:pPr>
    <w:r>
      <w:rPr>
        <w:rFonts w:ascii="Arial" w:hAnsi="Arial" w:cs="Arial"/>
      </w:rPr>
      <w:t>Corson County Commission Proceedings</w:t>
    </w:r>
  </w:p>
  <w:p w14:paraId="66DAD267" w14:textId="5A5AED46" w:rsidR="003D48D3" w:rsidRDefault="003D48D3" w:rsidP="00DD76B9">
    <w:pPr>
      <w:pStyle w:val="Header"/>
      <w:jc w:val="center"/>
      <w:rPr>
        <w:rFonts w:ascii="Arial" w:hAnsi="Arial" w:cs="Arial"/>
      </w:rPr>
    </w:pPr>
    <w:r>
      <w:rPr>
        <w:rFonts w:ascii="Arial" w:hAnsi="Arial" w:cs="Arial"/>
      </w:rPr>
      <w:t xml:space="preserve">August </w:t>
    </w:r>
    <w:r w:rsidR="00A52FE1">
      <w:rPr>
        <w:rFonts w:ascii="Arial" w:hAnsi="Arial" w:cs="Arial"/>
      </w:rPr>
      <w:t>4</w:t>
    </w:r>
    <w:r>
      <w:rPr>
        <w:rFonts w:ascii="Arial" w:hAnsi="Arial" w:cs="Arial"/>
      </w:rPr>
      <w:t xml:space="preserve">, </w:t>
    </w:r>
    <w:r w:rsidR="007E4978">
      <w:rPr>
        <w:rFonts w:ascii="Arial" w:hAnsi="Arial" w:cs="Arial"/>
      </w:rPr>
      <w:t>20</w:t>
    </w:r>
    <w:r w:rsidR="00A52FE1">
      <w:rPr>
        <w:rFonts w:ascii="Arial" w:hAnsi="Arial" w:cs="Arial"/>
      </w:rPr>
      <w:t>20</w:t>
    </w:r>
  </w:p>
  <w:p w14:paraId="73C69A86" w14:textId="77777777" w:rsidR="003D48D3" w:rsidRPr="00DD76B9" w:rsidRDefault="003D48D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C4D11"/>
    <w:multiLevelType w:val="hybridMultilevel"/>
    <w:tmpl w:val="050E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349E9"/>
    <w:rsid w:val="000352E6"/>
    <w:rsid w:val="00051390"/>
    <w:rsid w:val="0005236C"/>
    <w:rsid w:val="00057FF5"/>
    <w:rsid w:val="0006238E"/>
    <w:rsid w:val="00063A25"/>
    <w:rsid w:val="000705F6"/>
    <w:rsid w:val="00072F67"/>
    <w:rsid w:val="0008091D"/>
    <w:rsid w:val="00080F31"/>
    <w:rsid w:val="00085699"/>
    <w:rsid w:val="0009310C"/>
    <w:rsid w:val="00095AB2"/>
    <w:rsid w:val="00095E45"/>
    <w:rsid w:val="00096189"/>
    <w:rsid w:val="00096F7F"/>
    <w:rsid w:val="000A11BF"/>
    <w:rsid w:val="000A59AD"/>
    <w:rsid w:val="000B0239"/>
    <w:rsid w:val="000B766B"/>
    <w:rsid w:val="000C2DAF"/>
    <w:rsid w:val="000C41CA"/>
    <w:rsid w:val="000C4D8E"/>
    <w:rsid w:val="0010193C"/>
    <w:rsid w:val="00101F55"/>
    <w:rsid w:val="00104686"/>
    <w:rsid w:val="00110E93"/>
    <w:rsid w:val="00112C5A"/>
    <w:rsid w:val="001144D3"/>
    <w:rsid w:val="00117C1A"/>
    <w:rsid w:val="00127BDF"/>
    <w:rsid w:val="0013228B"/>
    <w:rsid w:val="00136238"/>
    <w:rsid w:val="00155FD9"/>
    <w:rsid w:val="00160DA6"/>
    <w:rsid w:val="00165616"/>
    <w:rsid w:val="00171540"/>
    <w:rsid w:val="00180D19"/>
    <w:rsid w:val="00182204"/>
    <w:rsid w:val="001843B7"/>
    <w:rsid w:val="001A5919"/>
    <w:rsid w:val="001A686C"/>
    <w:rsid w:val="001A6EB3"/>
    <w:rsid w:val="001C17F2"/>
    <w:rsid w:val="001C36B8"/>
    <w:rsid w:val="001E0472"/>
    <w:rsid w:val="001E25B4"/>
    <w:rsid w:val="001F01D7"/>
    <w:rsid w:val="002007B7"/>
    <w:rsid w:val="00203945"/>
    <w:rsid w:val="002102F0"/>
    <w:rsid w:val="00214B5B"/>
    <w:rsid w:val="002165B9"/>
    <w:rsid w:val="00220185"/>
    <w:rsid w:val="00222D4A"/>
    <w:rsid w:val="00227574"/>
    <w:rsid w:val="00232AA8"/>
    <w:rsid w:val="0023355E"/>
    <w:rsid w:val="002465C3"/>
    <w:rsid w:val="00252322"/>
    <w:rsid w:val="00260295"/>
    <w:rsid w:val="00265E0E"/>
    <w:rsid w:val="00272C4E"/>
    <w:rsid w:val="00285E42"/>
    <w:rsid w:val="002866E4"/>
    <w:rsid w:val="00286797"/>
    <w:rsid w:val="00296E74"/>
    <w:rsid w:val="002A60FB"/>
    <w:rsid w:val="002B3B77"/>
    <w:rsid w:val="002B7D22"/>
    <w:rsid w:val="002C3B15"/>
    <w:rsid w:val="002C5680"/>
    <w:rsid w:val="002C60B7"/>
    <w:rsid w:val="002D1E31"/>
    <w:rsid w:val="002E58A5"/>
    <w:rsid w:val="002F62AE"/>
    <w:rsid w:val="0030659E"/>
    <w:rsid w:val="0031778E"/>
    <w:rsid w:val="0032176F"/>
    <w:rsid w:val="003354F9"/>
    <w:rsid w:val="0033697F"/>
    <w:rsid w:val="003408FE"/>
    <w:rsid w:val="00343CB4"/>
    <w:rsid w:val="00346482"/>
    <w:rsid w:val="00346BA9"/>
    <w:rsid w:val="003470F7"/>
    <w:rsid w:val="00350D08"/>
    <w:rsid w:val="003512E7"/>
    <w:rsid w:val="003719B3"/>
    <w:rsid w:val="00384EEE"/>
    <w:rsid w:val="0038645E"/>
    <w:rsid w:val="00397AEC"/>
    <w:rsid w:val="003A06C3"/>
    <w:rsid w:val="003A0972"/>
    <w:rsid w:val="003B3B69"/>
    <w:rsid w:val="003B4E13"/>
    <w:rsid w:val="003B67F0"/>
    <w:rsid w:val="003C5929"/>
    <w:rsid w:val="003D127B"/>
    <w:rsid w:val="003D48D3"/>
    <w:rsid w:val="003D5550"/>
    <w:rsid w:val="003D6497"/>
    <w:rsid w:val="003E0275"/>
    <w:rsid w:val="003E3323"/>
    <w:rsid w:val="003E40F3"/>
    <w:rsid w:val="003E47D2"/>
    <w:rsid w:val="003E4F96"/>
    <w:rsid w:val="003F00F1"/>
    <w:rsid w:val="003F09E3"/>
    <w:rsid w:val="003F0E27"/>
    <w:rsid w:val="003F3D2D"/>
    <w:rsid w:val="003F3E50"/>
    <w:rsid w:val="003F4529"/>
    <w:rsid w:val="003F4636"/>
    <w:rsid w:val="003F5A35"/>
    <w:rsid w:val="003F619F"/>
    <w:rsid w:val="00400E68"/>
    <w:rsid w:val="004053A9"/>
    <w:rsid w:val="004056D8"/>
    <w:rsid w:val="00406005"/>
    <w:rsid w:val="0041255D"/>
    <w:rsid w:val="0041742B"/>
    <w:rsid w:val="0042341B"/>
    <w:rsid w:val="00424919"/>
    <w:rsid w:val="00424BB8"/>
    <w:rsid w:val="00427373"/>
    <w:rsid w:val="004300F8"/>
    <w:rsid w:val="004364BD"/>
    <w:rsid w:val="00441CC7"/>
    <w:rsid w:val="004452F5"/>
    <w:rsid w:val="004501EB"/>
    <w:rsid w:val="00451FBB"/>
    <w:rsid w:val="0045584D"/>
    <w:rsid w:val="00456B4E"/>
    <w:rsid w:val="004572CF"/>
    <w:rsid w:val="00476E15"/>
    <w:rsid w:val="00477255"/>
    <w:rsid w:val="00477BF9"/>
    <w:rsid w:val="004825EE"/>
    <w:rsid w:val="00484BFB"/>
    <w:rsid w:val="00486996"/>
    <w:rsid w:val="00495704"/>
    <w:rsid w:val="00497AB7"/>
    <w:rsid w:val="004A0930"/>
    <w:rsid w:val="004A12D2"/>
    <w:rsid w:val="004A2FED"/>
    <w:rsid w:val="004A4C11"/>
    <w:rsid w:val="004B2742"/>
    <w:rsid w:val="004B32FA"/>
    <w:rsid w:val="004B3AE7"/>
    <w:rsid w:val="004B44D6"/>
    <w:rsid w:val="004B6C56"/>
    <w:rsid w:val="004C4070"/>
    <w:rsid w:val="004C6BBB"/>
    <w:rsid w:val="004D1212"/>
    <w:rsid w:val="004D65AA"/>
    <w:rsid w:val="004E0813"/>
    <w:rsid w:val="004E4A0B"/>
    <w:rsid w:val="004E4EA0"/>
    <w:rsid w:val="004E6992"/>
    <w:rsid w:val="004F5B0A"/>
    <w:rsid w:val="004F6401"/>
    <w:rsid w:val="00513E8F"/>
    <w:rsid w:val="005149EA"/>
    <w:rsid w:val="00516B5D"/>
    <w:rsid w:val="0052158B"/>
    <w:rsid w:val="00554472"/>
    <w:rsid w:val="00563137"/>
    <w:rsid w:val="00564427"/>
    <w:rsid w:val="00566482"/>
    <w:rsid w:val="005679CD"/>
    <w:rsid w:val="0057139F"/>
    <w:rsid w:val="00575466"/>
    <w:rsid w:val="00576A23"/>
    <w:rsid w:val="0058028D"/>
    <w:rsid w:val="00582342"/>
    <w:rsid w:val="00584F24"/>
    <w:rsid w:val="00585D0F"/>
    <w:rsid w:val="00586576"/>
    <w:rsid w:val="00591617"/>
    <w:rsid w:val="00593036"/>
    <w:rsid w:val="005956E7"/>
    <w:rsid w:val="005A1610"/>
    <w:rsid w:val="005A4955"/>
    <w:rsid w:val="005A68D0"/>
    <w:rsid w:val="005A6CFF"/>
    <w:rsid w:val="005B1999"/>
    <w:rsid w:val="005B23FF"/>
    <w:rsid w:val="005B3BBD"/>
    <w:rsid w:val="005B522C"/>
    <w:rsid w:val="005B70C2"/>
    <w:rsid w:val="005C420B"/>
    <w:rsid w:val="005C4BA3"/>
    <w:rsid w:val="005C7D58"/>
    <w:rsid w:val="005D589E"/>
    <w:rsid w:val="005D5DFC"/>
    <w:rsid w:val="005F37CE"/>
    <w:rsid w:val="0060383E"/>
    <w:rsid w:val="00604F81"/>
    <w:rsid w:val="00611652"/>
    <w:rsid w:val="0061255E"/>
    <w:rsid w:val="00622408"/>
    <w:rsid w:val="00625383"/>
    <w:rsid w:val="00630505"/>
    <w:rsid w:val="00645F1C"/>
    <w:rsid w:val="00662B50"/>
    <w:rsid w:val="0066746E"/>
    <w:rsid w:val="006765BE"/>
    <w:rsid w:val="00677B51"/>
    <w:rsid w:val="00686972"/>
    <w:rsid w:val="00687FCB"/>
    <w:rsid w:val="006921FE"/>
    <w:rsid w:val="006A7DFC"/>
    <w:rsid w:val="006B6323"/>
    <w:rsid w:val="006C42A9"/>
    <w:rsid w:val="006E4BE4"/>
    <w:rsid w:val="006F2F4D"/>
    <w:rsid w:val="006F3B6B"/>
    <w:rsid w:val="00701CFF"/>
    <w:rsid w:val="00704DC0"/>
    <w:rsid w:val="007075B7"/>
    <w:rsid w:val="00714162"/>
    <w:rsid w:val="00715182"/>
    <w:rsid w:val="0072309C"/>
    <w:rsid w:val="00724AA0"/>
    <w:rsid w:val="00726C8F"/>
    <w:rsid w:val="0073113A"/>
    <w:rsid w:val="00733CB9"/>
    <w:rsid w:val="00735576"/>
    <w:rsid w:val="00745CB4"/>
    <w:rsid w:val="0075335A"/>
    <w:rsid w:val="00760460"/>
    <w:rsid w:val="00762C11"/>
    <w:rsid w:val="00762F2C"/>
    <w:rsid w:val="0076454F"/>
    <w:rsid w:val="007653DF"/>
    <w:rsid w:val="00765DF7"/>
    <w:rsid w:val="00767852"/>
    <w:rsid w:val="007710BD"/>
    <w:rsid w:val="00773726"/>
    <w:rsid w:val="00774385"/>
    <w:rsid w:val="00776398"/>
    <w:rsid w:val="0077678A"/>
    <w:rsid w:val="00792419"/>
    <w:rsid w:val="00796193"/>
    <w:rsid w:val="007A39A0"/>
    <w:rsid w:val="007A3BF4"/>
    <w:rsid w:val="007B44C0"/>
    <w:rsid w:val="007B6FF7"/>
    <w:rsid w:val="007C3387"/>
    <w:rsid w:val="007C539A"/>
    <w:rsid w:val="007C6292"/>
    <w:rsid w:val="007D1C30"/>
    <w:rsid w:val="007D2EAB"/>
    <w:rsid w:val="007D6CF0"/>
    <w:rsid w:val="007E2478"/>
    <w:rsid w:val="007E4978"/>
    <w:rsid w:val="007E713E"/>
    <w:rsid w:val="007E74D9"/>
    <w:rsid w:val="007F2094"/>
    <w:rsid w:val="00810DB4"/>
    <w:rsid w:val="00811165"/>
    <w:rsid w:val="008246F5"/>
    <w:rsid w:val="0084537B"/>
    <w:rsid w:val="0085274D"/>
    <w:rsid w:val="00853596"/>
    <w:rsid w:val="00855C45"/>
    <w:rsid w:val="00861F01"/>
    <w:rsid w:val="00863502"/>
    <w:rsid w:val="008665B2"/>
    <w:rsid w:val="00875604"/>
    <w:rsid w:val="00884D44"/>
    <w:rsid w:val="00885519"/>
    <w:rsid w:val="00885938"/>
    <w:rsid w:val="00893A91"/>
    <w:rsid w:val="00896A78"/>
    <w:rsid w:val="008B0296"/>
    <w:rsid w:val="008B1D0D"/>
    <w:rsid w:val="008B33DF"/>
    <w:rsid w:val="008C0B2E"/>
    <w:rsid w:val="008D1716"/>
    <w:rsid w:val="008D4056"/>
    <w:rsid w:val="008E6570"/>
    <w:rsid w:val="008E764D"/>
    <w:rsid w:val="008F02EA"/>
    <w:rsid w:val="008F7A14"/>
    <w:rsid w:val="00901D99"/>
    <w:rsid w:val="009152D7"/>
    <w:rsid w:val="009211F3"/>
    <w:rsid w:val="00926D40"/>
    <w:rsid w:val="009435F6"/>
    <w:rsid w:val="00944F9C"/>
    <w:rsid w:val="00953058"/>
    <w:rsid w:val="009731B2"/>
    <w:rsid w:val="009769B0"/>
    <w:rsid w:val="00985976"/>
    <w:rsid w:val="009A1D00"/>
    <w:rsid w:val="009A2826"/>
    <w:rsid w:val="009B15BE"/>
    <w:rsid w:val="009B4145"/>
    <w:rsid w:val="009B50C2"/>
    <w:rsid w:val="009C1CF4"/>
    <w:rsid w:val="009C27D7"/>
    <w:rsid w:val="009C45C0"/>
    <w:rsid w:val="009C4E5D"/>
    <w:rsid w:val="009C6AD5"/>
    <w:rsid w:val="009C711B"/>
    <w:rsid w:val="009D181E"/>
    <w:rsid w:val="009D44F6"/>
    <w:rsid w:val="009D4A3E"/>
    <w:rsid w:val="009F1DD0"/>
    <w:rsid w:val="009F7222"/>
    <w:rsid w:val="00A20E06"/>
    <w:rsid w:val="00A21B7B"/>
    <w:rsid w:val="00A21C9B"/>
    <w:rsid w:val="00A2634E"/>
    <w:rsid w:val="00A26A7E"/>
    <w:rsid w:val="00A30840"/>
    <w:rsid w:val="00A343FC"/>
    <w:rsid w:val="00A44987"/>
    <w:rsid w:val="00A45655"/>
    <w:rsid w:val="00A506D6"/>
    <w:rsid w:val="00A52FE1"/>
    <w:rsid w:val="00A629CA"/>
    <w:rsid w:val="00A665B2"/>
    <w:rsid w:val="00A71AAA"/>
    <w:rsid w:val="00A71F35"/>
    <w:rsid w:val="00A740E6"/>
    <w:rsid w:val="00A74237"/>
    <w:rsid w:val="00A74B80"/>
    <w:rsid w:val="00AA4CB7"/>
    <w:rsid w:val="00AB264B"/>
    <w:rsid w:val="00AB28B6"/>
    <w:rsid w:val="00AB2A5C"/>
    <w:rsid w:val="00AB3B83"/>
    <w:rsid w:val="00AC0A3D"/>
    <w:rsid w:val="00AC0C28"/>
    <w:rsid w:val="00AC5420"/>
    <w:rsid w:val="00AF0D88"/>
    <w:rsid w:val="00AF1897"/>
    <w:rsid w:val="00AF2661"/>
    <w:rsid w:val="00AF3B84"/>
    <w:rsid w:val="00AF6547"/>
    <w:rsid w:val="00B04C20"/>
    <w:rsid w:val="00B0529D"/>
    <w:rsid w:val="00B1439E"/>
    <w:rsid w:val="00B32C9C"/>
    <w:rsid w:val="00B356ED"/>
    <w:rsid w:val="00B4054A"/>
    <w:rsid w:val="00B53CEB"/>
    <w:rsid w:val="00B56F4F"/>
    <w:rsid w:val="00B70185"/>
    <w:rsid w:val="00B72553"/>
    <w:rsid w:val="00B77570"/>
    <w:rsid w:val="00B85D73"/>
    <w:rsid w:val="00B87BBF"/>
    <w:rsid w:val="00B97C57"/>
    <w:rsid w:val="00BA47AB"/>
    <w:rsid w:val="00BB652F"/>
    <w:rsid w:val="00BC5070"/>
    <w:rsid w:val="00BD0D5B"/>
    <w:rsid w:val="00BE3221"/>
    <w:rsid w:val="00C13192"/>
    <w:rsid w:val="00C17453"/>
    <w:rsid w:val="00C2052F"/>
    <w:rsid w:val="00C33472"/>
    <w:rsid w:val="00C374AB"/>
    <w:rsid w:val="00C51865"/>
    <w:rsid w:val="00C5413E"/>
    <w:rsid w:val="00C64BC4"/>
    <w:rsid w:val="00C6560F"/>
    <w:rsid w:val="00C820B7"/>
    <w:rsid w:val="00C83436"/>
    <w:rsid w:val="00C8568C"/>
    <w:rsid w:val="00C86371"/>
    <w:rsid w:val="00C90418"/>
    <w:rsid w:val="00C91B8C"/>
    <w:rsid w:val="00C91EF3"/>
    <w:rsid w:val="00C95164"/>
    <w:rsid w:val="00CA1B36"/>
    <w:rsid w:val="00CA3B8A"/>
    <w:rsid w:val="00CA4A23"/>
    <w:rsid w:val="00CB188F"/>
    <w:rsid w:val="00CB3386"/>
    <w:rsid w:val="00CB5109"/>
    <w:rsid w:val="00CB58D6"/>
    <w:rsid w:val="00CC337F"/>
    <w:rsid w:val="00CC41B6"/>
    <w:rsid w:val="00CC552D"/>
    <w:rsid w:val="00CD05A7"/>
    <w:rsid w:val="00CD1044"/>
    <w:rsid w:val="00CD7829"/>
    <w:rsid w:val="00CE0992"/>
    <w:rsid w:val="00CE7EFD"/>
    <w:rsid w:val="00CF2C5F"/>
    <w:rsid w:val="00CF3E7B"/>
    <w:rsid w:val="00CF40F2"/>
    <w:rsid w:val="00D040C3"/>
    <w:rsid w:val="00D06E3B"/>
    <w:rsid w:val="00D26662"/>
    <w:rsid w:val="00D37094"/>
    <w:rsid w:val="00D44789"/>
    <w:rsid w:val="00D51824"/>
    <w:rsid w:val="00D5717C"/>
    <w:rsid w:val="00D9354B"/>
    <w:rsid w:val="00D94AF7"/>
    <w:rsid w:val="00DA2F12"/>
    <w:rsid w:val="00DB7646"/>
    <w:rsid w:val="00DD76B9"/>
    <w:rsid w:val="00DE4BB6"/>
    <w:rsid w:val="00DF30AE"/>
    <w:rsid w:val="00E07041"/>
    <w:rsid w:val="00E100B7"/>
    <w:rsid w:val="00E16518"/>
    <w:rsid w:val="00E27E00"/>
    <w:rsid w:val="00E31401"/>
    <w:rsid w:val="00E34F92"/>
    <w:rsid w:val="00E429EA"/>
    <w:rsid w:val="00E46B5B"/>
    <w:rsid w:val="00E47323"/>
    <w:rsid w:val="00E57B1B"/>
    <w:rsid w:val="00E63310"/>
    <w:rsid w:val="00E70C09"/>
    <w:rsid w:val="00E819FA"/>
    <w:rsid w:val="00E840F5"/>
    <w:rsid w:val="00E916E4"/>
    <w:rsid w:val="00E91720"/>
    <w:rsid w:val="00EA4714"/>
    <w:rsid w:val="00EA626B"/>
    <w:rsid w:val="00EB1329"/>
    <w:rsid w:val="00EB335A"/>
    <w:rsid w:val="00EB4BD1"/>
    <w:rsid w:val="00EC200D"/>
    <w:rsid w:val="00EC2357"/>
    <w:rsid w:val="00EC35C1"/>
    <w:rsid w:val="00EC545D"/>
    <w:rsid w:val="00EC5598"/>
    <w:rsid w:val="00EC7035"/>
    <w:rsid w:val="00ED6DDD"/>
    <w:rsid w:val="00EE01AE"/>
    <w:rsid w:val="00EE539F"/>
    <w:rsid w:val="00EE7A8B"/>
    <w:rsid w:val="00EF62A6"/>
    <w:rsid w:val="00EF6DCD"/>
    <w:rsid w:val="00F035C5"/>
    <w:rsid w:val="00F15234"/>
    <w:rsid w:val="00F2225D"/>
    <w:rsid w:val="00F238CC"/>
    <w:rsid w:val="00F2762D"/>
    <w:rsid w:val="00F3750F"/>
    <w:rsid w:val="00F43284"/>
    <w:rsid w:val="00F52E64"/>
    <w:rsid w:val="00F56FDC"/>
    <w:rsid w:val="00F57BFA"/>
    <w:rsid w:val="00F652AD"/>
    <w:rsid w:val="00F7430C"/>
    <w:rsid w:val="00F7468B"/>
    <w:rsid w:val="00F86D3F"/>
    <w:rsid w:val="00F86D6C"/>
    <w:rsid w:val="00FA2B9E"/>
    <w:rsid w:val="00FB0570"/>
    <w:rsid w:val="00FB1483"/>
    <w:rsid w:val="00FB4A31"/>
    <w:rsid w:val="00FC09DA"/>
    <w:rsid w:val="00FD59CE"/>
    <w:rsid w:val="00FD634E"/>
    <w:rsid w:val="00FD6401"/>
    <w:rsid w:val="00FE58BF"/>
    <w:rsid w:val="00FE747E"/>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4A78FEA"/>
  <w15:docId w15:val="{BC90DE19-CE83-4F72-9C4F-3E62794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small">
    <w:name w:val="small"/>
    <w:basedOn w:val="Normal"/>
    <w:rsid w:val="00E91720"/>
    <w:pPr>
      <w:spacing w:before="100" w:beforeAutospacing="1" w:after="100" w:afterAutospacing="1" w:line="360" w:lineRule="auto"/>
    </w:pPr>
    <w:rPr>
      <w:rFonts w:ascii="Times New Roman" w:hAnsi="Times New Roman"/>
    </w:rPr>
  </w:style>
  <w:style w:type="paragraph" w:styleId="NormalWeb">
    <w:name w:val="Normal (Web)"/>
    <w:basedOn w:val="Normal"/>
    <w:uiPriority w:val="99"/>
    <w:semiHidden/>
    <w:unhideWhenUsed/>
    <w:rsid w:val="00E91720"/>
    <w:pPr>
      <w:spacing w:before="100" w:beforeAutospacing="1" w:after="100" w:afterAutospacing="1"/>
    </w:pPr>
    <w:rPr>
      <w:rFonts w:ascii="Times New Roman" w:hAnsi="Times New Roman"/>
    </w:rPr>
  </w:style>
  <w:style w:type="character" w:customStyle="1" w:styleId="text5">
    <w:name w:val="text5"/>
    <w:basedOn w:val="DefaultParagraphFont"/>
    <w:rsid w:val="00E91720"/>
  </w:style>
  <w:style w:type="character" w:customStyle="1" w:styleId="text1">
    <w:name w:val="text1"/>
    <w:basedOn w:val="DefaultParagraphFont"/>
    <w:rsid w:val="00E91720"/>
  </w:style>
  <w:style w:type="paragraph" w:styleId="ListParagraph">
    <w:name w:val="List Paragraph"/>
    <w:basedOn w:val="Normal"/>
    <w:uiPriority w:val="34"/>
    <w:qFormat/>
    <w:rsid w:val="00D44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14139513">
      <w:bodyDiv w:val="1"/>
      <w:marLeft w:val="0"/>
      <w:marRight w:val="0"/>
      <w:marTop w:val="0"/>
      <w:marBottom w:val="0"/>
      <w:divBdr>
        <w:top w:val="none" w:sz="0" w:space="0" w:color="auto"/>
        <w:left w:val="none" w:sz="0" w:space="0" w:color="auto"/>
        <w:bottom w:val="none" w:sz="0" w:space="0" w:color="auto"/>
        <w:right w:val="none" w:sz="0" w:space="0" w:color="auto"/>
      </w:divBdr>
      <w:divsChild>
        <w:div w:id="10566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8049-E21B-4502-88EF-82C11078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44</cp:revision>
  <cp:lastPrinted>2013-08-07T19:57:00Z</cp:lastPrinted>
  <dcterms:created xsi:type="dcterms:W3CDTF">2020-08-03T16:22:00Z</dcterms:created>
  <dcterms:modified xsi:type="dcterms:W3CDTF">2020-08-06T20:28:00Z</dcterms:modified>
</cp:coreProperties>
</file>