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8D0" w:rsidRDefault="002007B7" w:rsidP="002007B7">
      <w:pPr>
        <w:rPr>
          <w:rFonts w:ascii="Arial" w:hAnsi="Arial" w:cs="Arial"/>
          <w:sz w:val="22"/>
          <w:szCs w:val="22"/>
        </w:rPr>
      </w:pPr>
      <w:r>
        <w:rPr>
          <w:rFonts w:ascii="Arial" w:hAnsi="Arial" w:cs="Arial"/>
          <w:sz w:val="22"/>
          <w:szCs w:val="22"/>
        </w:rPr>
        <w:t xml:space="preserve">The Corson County Board of Commissioners met in the Commissioner Room of the Courthouse on </w:t>
      </w:r>
      <w:r w:rsidR="00CE5D73">
        <w:rPr>
          <w:rFonts w:ascii="Arial" w:hAnsi="Arial" w:cs="Arial"/>
          <w:sz w:val="22"/>
          <w:szCs w:val="22"/>
        </w:rPr>
        <w:t>Octo</w:t>
      </w:r>
      <w:r w:rsidR="008E6CD3">
        <w:rPr>
          <w:rFonts w:ascii="Arial" w:hAnsi="Arial" w:cs="Arial"/>
          <w:sz w:val="22"/>
          <w:szCs w:val="22"/>
        </w:rPr>
        <w:t xml:space="preserve">ber </w:t>
      </w:r>
      <w:r w:rsidR="005968CF">
        <w:rPr>
          <w:rFonts w:ascii="Arial" w:hAnsi="Arial" w:cs="Arial"/>
          <w:sz w:val="22"/>
          <w:szCs w:val="22"/>
        </w:rPr>
        <w:t>7</w:t>
      </w:r>
      <w:r>
        <w:rPr>
          <w:rFonts w:ascii="Arial" w:hAnsi="Arial" w:cs="Arial"/>
          <w:sz w:val="22"/>
          <w:szCs w:val="22"/>
        </w:rPr>
        <w:t>, 201</w:t>
      </w:r>
      <w:r w:rsidR="005968CF">
        <w:rPr>
          <w:rFonts w:ascii="Arial" w:hAnsi="Arial" w:cs="Arial"/>
          <w:sz w:val="22"/>
          <w:szCs w:val="22"/>
        </w:rPr>
        <w:t>4</w:t>
      </w:r>
      <w:r>
        <w:rPr>
          <w:rFonts w:ascii="Arial" w:hAnsi="Arial" w:cs="Arial"/>
          <w:sz w:val="22"/>
          <w:szCs w:val="22"/>
        </w:rPr>
        <w:t xml:space="preserve">.  </w:t>
      </w:r>
      <w:r w:rsidR="005A68D0">
        <w:rPr>
          <w:rFonts w:ascii="Arial" w:hAnsi="Arial" w:cs="Arial"/>
          <w:sz w:val="22"/>
          <w:szCs w:val="22"/>
        </w:rPr>
        <w:t>Chairman Ste</w:t>
      </w:r>
      <w:r w:rsidR="00B83BBA">
        <w:rPr>
          <w:rFonts w:ascii="Arial" w:hAnsi="Arial" w:cs="Arial"/>
          <w:sz w:val="22"/>
          <w:szCs w:val="22"/>
        </w:rPr>
        <w:t>phen</w:t>
      </w:r>
      <w:r w:rsidR="005A68D0">
        <w:rPr>
          <w:rFonts w:ascii="Arial" w:hAnsi="Arial" w:cs="Arial"/>
          <w:sz w:val="22"/>
          <w:szCs w:val="22"/>
        </w:rPr>
        <w:t xml:space="preserve"> Keller </w:t>
      </w:r>
      <w:r>
        <w:rPr>
          <w:rFonts w:ascii="Arial" w:hAnsi="Arial" w:cs="Arial"/>
          <w:sz w:val="22"/>
          <w:szCs w:val="22"/>
        </w:rPr>
        <w:t>called the meeting to order at 9:</w:t>
      </w:r>
      <w:r w:rsidR="005A6CFF">
        <w:rPr>
          <w:rFonts w:ascii="Arial" w:hAnsi="Arial" w:cs="Arial"/>
          <w:sz w:val="22"/>
          <w:szCs w:val="22"/>
        </w:rPr>
        <w:t>0</w:t>
      </w:r>
      <w:r>
        <w:rPr>
          <w:rFonts w:ascii="Arial" w:hAnsi="Arial" w:cs="Arial"/>
          <w:sz w:val="22"/>
          <w:szCs w:val="22"/>
        </w:rPr>
        <w:t>0 a.m. with</w:t>
      </w:r>
      <w:r w:rsidR="00142546">
        <w:rPr>
          <w:rFonts w:ascii="Arial" w:hAnsi="Arial" w:cs="Arial"/>
          <w:sz w:val="22"/>
          <w:szCs w:val="22"/>
        </w:rPr>
        <w:t xml:space="preserve"> Shawn Hinsz, Edward Schock,</w:t>
      </w:r>
      <w:r>
        <w:rPr>
          <w:rFonts w:ascii="Arial" w:hAnsi="Arial" w:cs="Arial"/>
          <w:sz w:val="22"/>
          <w:szCs w:val="22"/>
        </w:rPr>
        <w:t xml:space="preserve"> Darren </w:t>
      </w:r>
      <w:r w:rsidR="00CB5109">
        <w:rPr>
          <w:rFonts w:ascii="Arial" w:hAnsi="Arial" w:cs="Arial"/>
          <w:sz w:val="22"/>
          <w:szCs w:val="22"/>
        </w:rPr>
        <w:t>Bauer</w:t>
      </w:r>
      <w:r w:rsidR="00CE5D73">
        <w:rPr>
          <w:rFonts w:ascii="Arial" w:hAnsi="Arial" w:cs="Arial"/>
          <w:sz w:val="22"/>
          <w:szCs w:val="22"/>
        </w:rPr>
        <w:t xml:space="preserve"> </w:t>
      </w:r>
      <w:r>
        <w:rPr>
          <w:rFonts w:ascii="Arial" w:hAnsi="Arial" w:cs="Arial"/>
          <w:sz w:val="22"/>
          <w:szCs w:val="22"/>
        </w:rPr>
        <w:t>and Don</w:t>
      </w:r>
      <w:r w:rsidR="005968CF">
        <w:rPr>
          <w:rFonts w:ascii="Arial" w:hAnsi="Arial" w:cs="Arial"/>
          <w:sz w:val="22"/>
          <w:szCs w:val="22"/>
        </w:rPr>
        <w:t>ald</w:t>
      </w:r>
      <w:r>
        <w:rPr>
          <w:rFonts w:ascii="Arial" w:hAnsi="Arial" w:cs="Arial"/>
          <w:sz w:val="22"/>
          <w:szCs w:val="22"/>
        </w:rPr>
        <w:t xml:space="preserve"> Pazie present.</w:t>
      </w:r>
      <w:r w:rsidR="00CE5D73">
        <w:rPr>
          <w:rFonts w:ascii="Arial" w:hAnsi="Arial" w:cs="Arial"/>
          <w:sz w:val="22"/>
          <w:szCs w:val="22"/>
        </w:rPr>
        <w:t xml:space="preserve">  </w:t>
      </w:r>
      <w:r w:rsidR="00AF0276">
        <w:rPr>
          <w:rFonts w:ascii="Arial" w:hAnsi="Arial" w:cs="Arial"/>
          <w:sz w:val="22"/>
          <w:szCs w:val="22"/>
        </w:rPr>
        <w:t xml:space="preserve">All motions </w:t>
      </w:r>
      <w:r w:rsidR="00FA39B7">
        <w:rPr>
          <w:rFonts w:ascii="Arial" w:hAnsi="Arial" w:cs="Arial"/>
          <w:sz w:val="22"/>
          <w:szCs w:val="22"/>
        </w:rPr>
        <w:t>were</w:t>
      </w:r>
      <w:r w:rsidR="00AF0276">
        <w:rPr>
          <w:rFonts w:ascii="Arial" w:hAnsi="Arial" w:cs="Arial"/>
          <w:sz w:val="22"/>
          <w:szCs w:val="22"/>
        </w:rPr>
        <w:t xml:space="preserve"> approved unanimously unless indicated otherwise.</w:t>
      </w:r>
    </w:p>
    <w:p w:rsidR="008E6CD3" w:rsidRDefault="008E6CD3" w:rsidP="002007B7">
      <w:pPr>
        <w:rPr>
          <w:rFonts w:ascii="Arial" w:hAnsi="Arial" w:cs="Arial"/>
          <w:sz w:val="22"/>
          <w:u w:val="single"/>
        </w:rPr>
      </w:pPr>
    </w:p>
    <w:p w:rsidR="002007B7" w:rsidRDefault="002007B7" w:rsidP="002007B7">
      <w:pPr>
        <w:rPr>
          <w:rFonts w:ascii="Arial" w:hAnsi="Arial" w:cs="Arial"/>
          <w:sz w:val="22"/>
          <w:u w:val="single"/>
        </w:rPr>
      </w:pPr>
      <w:r>
        <w:rPr>
          <w:rFonts w:ascii="Arial" w:hAnsi="Arial" w:cs="Arial"/>
          <w:sz w:val="22"/>
          <w:u w:val="single"/>
        </w:rPr>
        <w:t>Approve Minutes</w:t>
      </w:r>
    </w:p>
    <w:p w:rsidR="00FA39B7" w:rsidRDefault="00142546" w:rsidP="002007B7">
      <w:pPr>
        <w:rPr>
          <w:rFonts w:ascii="Arial" w:hAnsi="Arial" w:cs="Arial"/>
          <w:sz w:val="22"/>
          <w:szCs w:val="22"/>
        </w:rPr>
      </w:pPr>
      <w:r>
        <w:rPr>
          <w:rFonts w:ascii="Arial" w:hAnsi="Arial" w:cs="Arial"/>
          <w:sz w:val="22"/>
          <w:szCs w:val="22"/>
        </w:rPr>
        <w:t xml:space="preserve">All voted in favor of a motion by Schock, seconded by Pazie, to approve the minutes of the regular September </w:t>
      </w:r>
      <w:r w:rsidR="005968CF">
        <w:rPr>
          <w:rFonts w:ascii="Arial" w:hAnsi="Arial" w:cs="Arial"/>
          <w:sz w:val="22"/>
          <w:szCs w:val="22"/>
        </w:rPr>
        <w:t>9</w:t>
      </w:r>
      <w:r>
        <w:rPr>
          <w:rFonts w:ascii="Arial" w:hAnsi="Arial" w:cs="Arial"/>
          <w:sz w:val="22"/>
          <w:szCs w:val="22"/>
        </w:rPr>
        <w:t xml:space="preserve"> meeting and the special September </w:t>
      </w:r>
      <w:r w:rsidR="005968CF">
        <w:rPr>
          <w:rFonts w:ascii="Arial" w:hAnsi="Arial" w:cs="Arial"/>
          <w:sz w:val="22"/>
          <w:szCs w:val="22"/>
        </w:rPr>
        <w:t>23</w:t>
      </w:r>
      <w:r>
        <w:rPr>
          <w:rFonts w:ascii="Arial" w:hAnsi="Arial" w:cs="Arial"/>
          <w:sz w:val="22"/>
          <w:szCs w:val="22"/>
        </w:rPr>
        <w:t xml:space="preserve"> meeting.</w:t>
      </w:r>
    </w:p>
    <w:p w:rsidR="00142546" w:rsidRDefault="00142546" w:rsidP="002007B7">
      <w:pPr>
        <w:rPr>
          <w:rFonts w:ascii="Arial" w:hAnsi="Arial" w:cs="Arial"/>
          <w:sz w:val="22"/>
          <w:szCs w:val="22"/>
        </w:rPr>
      </w:pPr>
    </w:p>
    <w:p w:rsidR="00FA39B7" w:rsidRPr="003B0562" w:rsidRDefault="005968CF" w:rsidP="00FA39B7">
      <w:pPr>
        <w:pStyle w:val="BodyText"/>
        <w:rPr>
          <w:szCs w:val="22"/>
          <w:u w:val="single"/>
        </w:rPr>
      </w:pPr>
      <w:r>
        <w:rPr>
          <w:szCs w:val="22"/>
          <w:u w:val="single"/>
        </w:rPr>
        <w:t>Agenda</w:t>
      </w:r>
    </w:p>
    <w:p w:rsidR="00FA39B7" w:rsidRDefault="005968CF" w:rsidP="00FA39B7">
      <w:pPr>
        <w:pStyle w:val="PlainText"/>
        <w:rPr>
          <w:rFonts w:ascii="Arial" w:hAnsi="Arial" w:cs="Arial"/>
          <w:sz w:val="22"/>
          <w:szCs w:val="22"/>
        </w:rPr>
      </w:pPr>
      <w:r>
        <w:rPr>
          <w:rFonts w:ascii="Arial" w:hAnsi="Arial" w:cs="Arial"/>
          <w:sz w:val="22"/>
          <w:szCs w:val="22"/>
        </w:rPr>
        <w:t>All voted in favor of a motion by Bauer, seconded by Hinsz, to approve the agenda with the following additions:  Health Insurance, County Assistance, and TERO.</w:t>
      </w:r>
    </w:p>
    <w:p w:rsidR="005968CF" w:rsidRDefault="005968CF" w:rsidP="00FA39B7">
      <w:pPr>
        <w:pStyle w:val="PlainText"/>
        <w:rPr>
          <w:rFonts w:ascii="Arial" w:hAnsi="Arial" w:cs="Arial"/>
          <w:sz w:val="22"/>
          <w:szCs w:val="22"/>
        </w:rPr>
      </w:pPr>
    </w:p>
    <w:p w:rsidR="005968CF" w:rsidRDefault="005968CF" w:rsidP="00FA39B7">
      <w:pPr>
        <w:pStyle w:val="PlainText"/>
        <w:rPr>
          <w:rFonts w:ascii="Arial" w:hAnsi="Arial" w:cs="Arial"/>
          <w:sz w:val="22"/>
          <w:szCs w:val="22"/>
          <w:u w:val="single"/>
        </w:rPr>
      </w:pPr>
      <w:r>
        <w:rPr>
          <w:rFonts w:ascii="Arial" w:hAnsi="Arial" w:cs="Arial"/>
          <w:sz w:val="22"/>
          <w:szCs w:val="22"/>
          <w:u w:val="single"/>
        </w:rPr>
        <w:t>Courthouse Railing</w:t>
      </w:r>
    </w:p>
    <w:p w:rsidR="005968CF" w:rsidRPr="005968CF" w:rsidRDefault="005968CF" w:rsidP="00FA39B7">
      <w:pPr>
        <w:pStyle w:val="PlainText"/>
        <w:rPr>
          <w:rFonts w:ascii="Arial" w:hAnsi="Arial" w:cs="Arial"/>
          <w:sz w:val="22"/>
          <w:szCs w:val="22"/>
        </w:rPr>
      </w:pPr>
      <w:r>
        <w:rPr>
          <w:rFonts w:ascii="Arial" w:hAnsi="Arial" w:cs="Arial"/>
          <w:sz w:val="22"/>
          <w:szCs w:val="22"/>
        </w:rPr>
        <w:t xml:space="preserve">Mike </w:t>
      </w:r>
      <w:proofErr w:type="spellStart"/>
      <w:r>
        <w:rPr>
          <w:rFonts w:ascii="Arial" w:hAnsi="Arial" w:cs="Arial"/>
          <w:sz w:val="22"/>
          <w:szCs w:val="22"/>
        </w:rPr>
        <w:t>Zentner</w:t>
      </w:r>
      <w:proofErr w:type="spellEnd"/>
      <w:r>
        <w:rPr>
          <w:rFonts w:ascii="Arial" w:hAnsi="Arial" w:cs="Arial"/>
          <w:sz w:val="22"/>
          <w:szCs w:val="22"/>
        </w:rPr>
        <w:t xml:space="preserve"> was present to discuss the courthouse railing.  No action taken.</w:t>
      </w:r>
    </w:p>
    <w:p w:rsidR="00FA39B7" w:rsidRDefault="00FA39B7" w:rsidP="002007B7">
      <w:pPr>
        <w:rPr>
          <w:rFonts w:ascii="Arial" w:hAnsi="Arial" w:cs="Arial"/>
          <w:sz w:val="22"/>
          <w:szCs w:val="22"/>
        </w:rPr>
      </w:pPr>
    </w:p>
    <w:p w:rsidR="005968CF" w:rsidRPr="00133987" w:rsidRDefault="005968CF" w:rsidP="005968CF">
      <w:pPr>
        <w:rPr>
          <w:rFonts w:ascii="Arial" w:hAnsi="Arial" w:cs="Arial"/>
          <w:sz w:val="22"/>
          <w:szCs w:val="22"/>
          <w:u w:val="single"/>
        </w:rPr>
      </w:pPr>
      <w:r>
        <w:rPr>
          <w:rFonts w:ascii="Arial" w:hAnsi="Arial" w:cs="Arial"/>
          <w:sz w:val="22"/>
          <w:szCs w:val="22"/>
          <w:u w:val="single"/>
        </w:rPr>
        <w:t>Highway Report</w:t>
      </w:r>
    </w:p>
    <w:p w:rsidR="005968CF" w:rsidRDefault="005968CF" w:rsidP="005968CF">
      <w:pPr>
        <w:rPr>
          <w:rFonts w:ascii="Arial" w:hAnsi="Arial" w:cs="Arial"/>
          <w:sz w:val="22"/>
          <w:szCs w:val="22"/>
        </w:rPr>
      </w:pPr>
      <w:r>
        <w:rPr>
          <w:rFonts w:ascii="Arial" w:hAnsi="Arial" w:cs="Arial"/>
          <w:sz w:val="22"/>
          <w:szCs w:val="22"/>
        </w:rPr>
        <w:t xml:space="preserve">Highway Superintendent Benny Joe Schell reported on road conditions, mowing, gravel, partial FEMA reimbursement, </w:t>
      </w:r>
      <w:r w:rsidR="00133987">
        <w:rPr>
          <w:rFonts w:ascii="Arial" w:hAnsi="Arial" w:cs="Arial"/>
          <w:sz w:val="22"/>
          <w:szCs w:val="22"/>
        </w:rPr>
        <w:t>and rental tractors used for mowing</w:t>
      </w:r>
      <w:r>
        <w:rPr>
          <w:rFonts w:ascii="Arial" w:hAnsi="Arial" w:cs="Arial"/>
          <w:sz w:val="22"/>
          <w:szCs w:val="22"/>
        </w:rPr>
        <w:t>.</w:t>
      </w:r>
    </w:p>
    <w:p w:rsidR="004A670F" w:rsidRDefault="004A670F" w:rsidP="005968CF">
      <w:pPr>
        <w:rPr>
          <w:rFonts w:ascii="Arial" w:hAnsi="Arial" w:cs="Arial"/>
          <w:sz w:val="22"/>
          <w:szCs w:val="22"/>
        </w:rPr>
      </w:pPr>
    </w:p>
    <w:p w:rsidR="004A670F" w:rsidRPr="00C82594" w:rsidRDefault="004A670F" w:rsidP="004A670F">
      <w:pPr>
        <w:rPr>
          <w:rFonts w:ascii="Arial" w:hAnsi="Arial" w:cs="Arial"/>
          <w:sz w:val="22"/>
          <w:u w:val="single"/>
        </w:rPr>
      </w:pPr>
      <w:r>
        <w:rPr>
          <w:rFonts w:ascii="Arial" w:hAnsi="Arial" w:cs="Arial"/>
          <w:sz w:val="22"/>
          <w:u w:val="single"/>
        </w:rPr>
        <w:t>Blade Bids</w:t>
      </w:r>
    </w:p>
    <w:p w:rsidR="004A670F" w:rsidRDefault="004A670F" w:rsidP="004A670F">
      <w:pPr>
        <w:rPr>
          <w:rFonts w:ascii="Arial" w:hAnsi="Arial" w:cs="Arial"/>
          <w:sz w:val="22"/>
        </w:rPr>
      </w:pPr>
      <w:r>
        <w:rPr>
          <w:rFonts w:ascii="Arial" w:hAnsi="Arial" w:cs="Arial"/>
          <w:sz w:val="22"/>
        </w:rPr>
        <w:t>The following bids were opened for a new Motor Grader:</w:t>
      </w:r>
    </w:p>
    <w:p w:rsidR="004A670F" w:rsidRDefault="004A670F" w:rsidP="004A670F">
      <w:pPr>
        <w:rPr>
          <w:rFonts w:ascii="Arial" w:hAnsi="Arial" w:cs="Arial"/>
          <w:sz w:val="22"/>
        </w:rPr>
      </w:pPr>
      <w:r>
        <w:rPr>
          <w:rFonts w:ascii="Arial" w:hAnsi="Arial" w:cs="Arial"/>
          <w:sz w:val="22"/>
        </w:rPr>
        <w:t>BUTLER MACHINERY COMPANY, Bismarck, ND – 2015 Caterpillar 140M3AWD -- Base bid $323,725 less trade of 2005 John Deere 770D Motor grader with Henke wing $77,000 for a net cost of $246,725.  Delivery date:  December 2014</w:t>
      </w:r>
    </w:p>
    <w:p w:rsidR="004A670F" w:rsidRDefault="004A670F" w:rsidP="004A670F">
      <w:pPr>
        <w:rPr>
          <w:rFonts w:ascii="Arial" w:hAnsi="Arial" w:cs="Arial"/>
          <w:sz w:val="22"/>
        </w:rPr>
      </w:pPr>
    </w:p>
    <w:p w:rsidR="004A670F" w:rsidRDefault="004A670F" w:rsidP="004A670F">
      <w:pPr>
        <w:rPr>
          <w:rFonts w:ascii="Arial" w:hAnsi="Arial" w:cs="Arial"/>
          <w:sz w:val="22"/>
        </w:rPr>
      </w:pPr>
      <w:r>
        <w:rPr>
          <w:rFonts w:ascii="Arial" w:hAnsi="Arial" w:cs="Arial"/>
          <w:sz w:val="22"/>
        </w:rPr>
        <w:t>RDO EQUIPMENT COMPANY, Bismarck, ND – 2015 John Deere 772GP – Base bid $313,200 less trade of 2005 John Deere 770D Motor grader with Henke wing $85,000 for a net cost of $228,200. Delivery Date:  January 2015</w:t>
      </w:r>
    </w:p>
    <w:p w:rsidR="004A670F" w:rsidRDefault="004A670F" w:rsidP="004A670F">
      <w:pPr>
        <w:rPr>
          <w:rFonts w:ascii="Arial" w:hAnsi="Arial" w:cs="Arial"/>
          <w:sz w:val="22"/>
        </w:rPr>
      </w:pPr>
    </w:p>
    <w:p w:rsidR="004A670F" w:rsidRDefault="004A670F" w:rsidP="004A670F">
      <w:pPr>
        <w:rPr>
          <w:rFonts w:ascii="Arial" w:hAnsi="Arial" w:cs="Arial"/>
          <w:sz w:val="22"/>
        </w:rPr>
      </w:pPr>
      <w:r>
        <w:rPr>
          <w:rFonts w:ascii="Arial" w:hAnsi="Arial" w:cs="Arial"/>
          <w:sz w:val="22"/>
        </w:rPr>
        <w:t>Bauer made a motion, seconded by Pazie, to accept the low bid of RDO for the 2015 John Deere 772GP in the amount of $228,000.  On roll call vote:  Pazie, no; Bauer, yes; Schock, no; Hinsz, no; Keller, no.  Pazie called for discussion.</w:t>
      </w:r>
    </w:p>
    <w:p w:rsidR="004A670F" w:rsidRDefault="004A670F" w:rsidP="004A670F">
      <w:pPr>
        <w:rPr>
          <w:rFonts w:ascii="Arial" w:hAnsi="Arial" w:cs="Arial"/>
          <w:sz w:val="22"/>
        </w:rPr>
      </w:pPr>
    </w:p>
    <w:p w:rsidR="004A670F" w:rsidRDefault="004A670F" w:rsidP="004A670F">
      <w:pPr>
        <w:rPr>
          <w:rFonts w:ascii="Arial" w:hAnsi="Arial" w:cs="Arial"/>
          <w:sz w:val="22"/>
        </w:rPr>
      </w:pPr>
      <w:r>
        <w:rPr>
          <w:rFonts w:ascii="Arial" w:hAnsi="Arial" w:cs="Arial"/>
          <w:sz w:val="22"/>
        </w:rPr>
        <w:t xml:space="preserve">Following lengthy discussion, all voted in favor of a motion by </w:t>
      </w:r>
      <w:r w:rsidR="00B4222F">
        <w:rPr>
          <w:rFonts w:ascii="Arial" w:hAnsi="Arial" w:cs="Arial"/>
          <w:sz w:val="22"/>
        </w:rPr>
        <w:t>Pazie, seconded by Bauer to reconsider the previous motion.</w:t>
      </w:r>
    </w:p>
    <w:p w:rsidR="00B4222F" w:rsidRDefault="00B4222F" w:rsidP="004A670F">
      <w:pPr>
        <w:rPr>
          <w:rFonts w:ascii="Arial" w:hAnsi="Arial" w:cs="Arial"/>
          <w:sz w:val="22"/>
        </w:rPr>
      </w:pPr>
    </w:p>
    <w:p w:rsidR="00B4222F" w:rsidRDefault="00B4222F" w:rsidP="00B4222F">
      <w:pPr>
        <w:rPr>
          <w:rFonts w:ascii="Arial" w:hAnsi="Arial" w:cs="Arial"/>
          <w:sz w:val="22"/>
        </w:rPr>
      </w:pPr>
      <w:r>
        <w:rPr>
          <w:rFonts w:ascii="Arial" w:hAnsi="Arial" w:cs="Arial"/>
          <w:sz w:val="22"/>
        </w:rPr>
        <w:t>Bauer made a motion, seconded by Pazie, to accept the low bid of RDO for the 2015 John Deere 772GP in the amount of $228,000.  On roll call vote:  Pazie, yes; Bauer, yes; Schock, yes; Hinsz, yes; Keller, yes.  Motion carried.</w:t>
      </w:r>
    </w:p>
    <w:p w:rsidR="005968CF" w:rsidRDefault="005968CF" w:rsidP="002007B7">
      <w:pPr>
        <w:rPr>
          <w:rFonts w:ascii="Arial" w:hAnsi="Arial" w:cs="Arial"/>
          <w:sz w:val="22"/>
          <w:szCs w:val="22"/>
        </w:rPr>
      </w:pPr>
    </w:p>
    <w:p w:rsidR="00142546" w:rsidRDefault="00142546" w:rsidP="00142546">
      <w:pPr>
        <w:pStyle w:val="Heading1"/>
        <w:rPr>
          <w:rFonts w:ascii="Arial" w:hAnsi="Arial"/>
          <w:sz w:val="22"/>
        </w:rPr>
      </w:pPr>
      <w:r>
        <w:rPr>
          <w:rFonts w:ascii="Arial" w:hAnsi="Arial"/>
          <w:sz w:val="22"/>
        </w:rPr>
        <w:t>Court Appointed Attorney Reimbursement</w:t>
      </w:r>
    </w:p>
    <w:p w:rsidR="00142546" w:rsidRDefault="00142546" w:rsidP="00142546">
      <w:pPr>
        <w:rPr>
          <w:rFonts w:ascii="Arial" w:hAnsi="Arial" w:cs="Arial"/>
          <w:sz w:val="22"/>
        </w:rPr>
      </w:pPr>
      <w:r>
        <w:rPr>
          <w:rFonts w:ascii="Arial" w:hAnsi="Arial" w:cs="Arial"/>
          <w:sz w:val="22"/>
        </w:rPr>
        <w:t>The auditor informed the Commission that the county’s allocated portion of Court Appointed Attorney and Public Defender and Abused and Neglected Child Defense Funds in the amount of $</w:t>
      </w:r>
      <w:r w:rsidR="00AA41F6">
        <w:rPr>
          <w:rFonts w:ascii="Arial" w:hAnsi="Arial" w:cs="Arial"/>
          <w:sz w:val="22"/>
        </w:rPr>
        <w:t>489.87</w:t>
      </w:r>
      <w:r>
        <w:rPr>
          <w:rFonts w:ascii="Arial" w:hAnsi="Arial" w:cs="Arial"/>
          <w:sz w:val="22"/>
        </w:rPr>
        <w:t xml:space="preserve"> was received from the State Treasurer.  This money is collected by the courts and distributed to the counties to partially reimburse public defense costs.  The total expensed for the period July 1, 201</w:t>
      </w:r>
      <w:r w:rsidR="00AA41F6">
        <w:rPr>
          <w:rFonts w:ascii="Arial" w:hAnsi="Arial" w:cs="Arial"/>
          <w:sz w:val="22"/>
        </w:rPr>
        <w:t>3</w:t>
      </w:r>
      <w:r>
        <w:rPr>
          <w:rFonts w:ascii="Arial" w:hAnsi="Arial" w:cs="Arial"/>
          <w:sz w:val="22"/>
        </w:rPr>
        <w:t xml:space="preserve"> through June 30, 201</w:t>
      </w:r>
      <w:r w:rsidR="00AA41F6">
        <w:rPr>
          <w:rFonts w:ascii="Arial" w:hAnsi="Arial" w:cs="Arial"/>
          <w:sz w:val="22"/>
        </w:rPr>
        <w:t>4</w:t>
      </w:r>
      <w:r>
        <w:rPr>
          <w:rFonts w:ascii="Arial" w:hAnsi="Arial" w:cs="Arial"/>
          <w:sz w:val="22"/>
        </w:rPr>
        <w:t xml:space="preserve"> was $</w:t>
      </w:r>
      <w:r w:rsidR="00AA41F6">
        <w:rPr>
          <w:rFonts w:ascii="Arial" w:hAnsi="Arial" w:cs="Arial"/>
          <w:sz w:val="22"/>
        </w:rPr>
        <w:t>9,607.24</w:t>
      </w:r>
      <w:r>
        <w:rPr>
          <w:rFonts w:ascii="Arial" w:hAnsi="Arial" w:cs="Arial"/>
          <w:sz w:val="22"/>
        </w:rPr>
        <w:t>.</w:t>
      </w:r>
    </w:p>
    <w:p w:rsidR="00142546" w:rsidRDefault="00142546" w:rsidP="002007B7">
      <w:pPr>
        <w:rPr>
          <w:rFonts w:ascii="Arial" w:hAnsi="Arial" w:cs="Arial"/>
          <w:sz w:val="22"/>
          <w:szCs w:val="22"/>
        </w:rPr>
      </w:pPr>
    </w:p>
    <w:p w:rsidR="00142546" w:rsidRDefault="00AA41F6" w:rsidP="00142546">
      <w:pPr>
        <w:rPr>
          <w:rFonts w:ascii="Arial" w:hAnsi="Arial" w:cs="Arial"/>
          <w:sz w:val="22"/>
          <w:szCs w:val="22"/>
          <w:u w:val="single"/>
        </w:rPr>
      </w:pPr>
      <w:r>
        <w:rPr>
          <w:rFonts w:ascii="Arial" w:hAnsi="Arial" w:cs="Arial"/>
          <w:sz w:val="22"/>
          <w:szCs w:val="22"/>
          <w:u w:val="single"/>
        </w:rPr>
        <w:t xml:space="preserve">Property </w:t>
      </w:r>
      <w:r w:rsidR="00142546">
        <w:rPr>
          <w:rFonts w:ascii="Arial" w:hAnsi="Arial" w:cs="Arial"/>
          <w:sz w:val="22"/>
          <w:szCs w:val="22"/>
          <w:u w:val="single"/>
        </w:rPr>
        <w:t>Insurance Renewal</w:t>
      </w:r>
    </w:p>
    <w:p w:rsidR="00142546" w:rsidRDefault="00142546" w:rsidP="00142546">
      <w:pPr>
        <w:rPr>
          <w:rFonts w:ascii="Arial" w:hAnsi="Arial" w:cs="Arial"/>
          <w:sz w:val="22"/>
          <w:szCs w:val="22"/>
        </w:rPr>
      </w:pPr>
      <w:r>
        <w:rPr>
          <w:rFonts w:ascii="Arial" w:hAnsi="Arial" w:cs="Arial"/>
          <w:sz w:val="22"/>
          <w:szCs w:val="22"/>
        </w:rPr>
        <w:t>The commission reviewed the insurance rates for 201</w:t>
      </w:r>
      <w:r w:rsidR="001B257A">
        <w:rPr>
          <w:rFonts w:ascii="Arial" w:hAnsi="Arial" w:cs="Arial"/>
          <w:sz w:val="22"/>
          <w:szCs w:val="22"/>
        </w:rPr>
        <w:t>5</w:t>
      </w:r>
      <w:r>
        <w:rPr>
          <w:rFonts w:ascii="Arial" w:hAnsi="Arial" w:cs="Arial"/>
          <w:sz w:val="22"/>
          <w:szCs w:val="22"/>
        </w:rPr>
        <w:t xml:space="preserve"> property coverage.  </w:t>
      </w:r>
    </w:p>
    <w:p w:rsidR="00142546" w:rsidRDefault="00142546" w:rsidP="002007B7">
      <w:pPr>
        <w:rPr>
          <w:rFonts w:ascii="Arial" w:hAnsi="Arial" w:cs="Arial"/>
          <w:sz w:val="22"/>
          <w:szCs w:val="22"/>
        </w:rPr>
      </w:pPr>
    </w:p>
    <w:p w:rsidR="00CF1F02" w:rsidRDefault="00CF1F02" w:rsidP="00CF1F02">
      <w:pPr>
        <w:pStyle w:val="BodyText"/>
        <w:rPr>
          <w:szCs w:val="22"/>
        </w:rPr>
      </w:pPr>
      <w:r>
        <w:rPr>
          <w:szCs w:val="22"/>
          <w:u w:val="single"/>
        </w:rPr>
        <w:t>Cash Balance</w:t>
      </w:r>
    </w:p>
    <w:p w:rsidR="00CF1F02" w:rsidRDefault="00CF1F02" w:rsidP="00CF1F02">
      <w:pPr>
        <w:pStyle w:val="BodyText"/>
        <w:rPr>
          <w:szCs w:val="22"/>
        </w:rPr>
      </w:pPr>
      <w:r>
        <w:rPr>
          <w:szCs w:val="22"/>
        </w:rPr>
        <w:lastRenderedPageBreak/>
        <w:t>Pursuant to SDCL 7-21-18.1, the total unreserved, undesignated fund balance of the general fund of the county as of September 30, 201</w:t>
      </w:r>
      <w:r w:rsidR="00A219EB">
        <w:rPr>
          <w:szCs w:val="22"/>
        </w:rPr>
        <w:t>4</w:t>
      </w:r>
      <w:r>
        <w:rPr>
          <w:szCs w:val="22"/>
        </w:rPr>
        <w:t xml:space="preserve"> is $</w:t>
      </w:r>
      <w:r w:rsidR="00A219EB">
        <w:rPr>
          <w:szCs w:val="22"/>
        </w:rPr>
        <w:t>243,896.64</w:t>
      </w:r>
      <w:r>
        <w:rPr>
          <w:szCs w:val="22"/>
        </w:rPr>
        <w:t xml:space="preserve"> which is </w:t>
      </w:r>
      <w:r w:rsidR="00A219EB">
        <w:rPr>
          <w:szCs w:val="22"/>
        </w:rPr>
        <w:t>12.69</w:t>
      </w:r>
      <w:r>
        <w:rPr>
          <w:szCs w:val="22"/>
        </w:rPr>
        <w:t>% of the total general fund appropriations.</w:t>
      </w:r>
    </w:p>
    <w:p w:rsidR="000911F7" w:rsidRDefault="000911F7" w:rsidP="00CF1F02">
      <w:pPr>
        <w:pStyle w:val="BodyText"/>
        <w:rPr>
          <w:szCs w:val="22"/>
        </w:rPr>
      </w:pPr>
    </w:p>
    <w:p w:rsidR="000911F7" w:rsidRDefault="000911F7" w:rsidP="00CF1F02">
      <w:pPr>
        <w:pStyle w:val="BodyText"/>
        <w:rPr>
          <w:szCs w:val="22"/>
          <w:u w:val="single"/>
        </w:rPr>
      </w:pPr>
      <w:r>
        <w:rPr>
          <w:szCs w:val="22"/>
          <w:u w:val="single"/>
        </w:rPr>
        <w:t>4-H Advisor</w:t>
      </w:r>
    </w:p>
    <w:p w:rsidR="000911F7" w:rsidRPr="000911F7" w:rsidRDefault="000911F7" w:rsidP="00CF1F02">
      <w:pPr>
        <w:pStyle w:val="BodyText"/>
        <w:rPr>
          <w:szCs w:val="22"/>
        </w:rPr>
      </w:pPr>
      <w:r>
        <w:rPr>
          <w:szCs w:val="22"/>
        </w:rPr>
        <w:t xml:space="preserve">Auditor informed the commissioners that Sarah </w:t>
      </w:r>
      <w:proofErr w:type="spellStart"/>
      <w:r>
        <w:rPr>
          <w:szCs w:val="22"/>
        </w:rPr>
        <w:t>Bross</w:t>
      </w:r>
      <w:proofErr w:type="spellEnd"/>
      <w:r>
        <w:rPr>
          <w:szCs w:val="22"/>
        </w:rPr>
        <w:t xml:space="preserve"> has accepted the 4-H Advisor position and will begin work on October 10</w:t>
      </w:r>
      <w:r w:rsidRPr="000911F7">
        <w:rPr>
          <w:szCs w:val="22"/>
          <w:vertAlign w:val="superscript"/>
        </w:rPr>
        <w:t>th</w:t>
      </w:r>
      <w:r>
        <w:rPr>
          <w:szCs w:val="22"/>
        </w:rPr>
        <w:t>.</w:t>
      </w:r>
    </w:p>
    <w:p w:rsidR="00926EA7" w:rsidRDefault="00926EA7" w:rsidP="0069765C">
      <w:pPr>
        <w:rPr>
          <w:rFonts w:ascii="Arial" w:hAnsi="Arial" w:cs="Arial"/>
          <w:sz w:val="22"/>
          <w:szCs w:val="22"/>
          <w:u w:val="single"/>
        </w:rPr>
      </w:pPr>
    </w:p>
    <w:p w:rsidR="00270EEF" w:rsidRDefault="00270EEF" w:rsidP="0069765C">
      <w:pPr>
        <w:rPr>
          <w:rFonts w:ascii="Arial" w:hAnsi="Arial" w:cs="Arial"/>
          <w:sz w:val="22"/>
          <w:szCs w:val="22"/>
          <w:u w:val="single"/>
        </w:rPr>
      </w:pPr>
      <w:r>
        <w:rPr>
          <w:rFonts w:ascii="Arial" w:hAnsi="Arial" w:cs="Arial"/>
          <w:sz w:val="22"/>
          <w:szCs w:val="22"/>
          <w:u w:val="single"/>
        </w:rPr>
        <w:t>Employer Compensation Plan</w:t>
      </w:r>
    </w:p>
    <w:p w:rsidR="00270EEF" w:rsidRDefault="00270EEF" w:rsidP="0069765C">
      <w:pPr>
        <w:rPr>
          <w:rFonts w:ascii="Arial" w:hAnsi="Arial" w:cs="Arial"/>
          <w:sz w:val="22"/>
          <w:szCs w:val="22"/>
        </w:rPr>
      </w:pPr>
      <w:r>
        <w:rPr>
          <w:rFonts w:ascii="Arial" w:hAnsi="Arial" w:cs="Arial"/>
          <w:sz w:val="22"/>
          <w:szCs w:val="22"/>
        </w:rPr>
        <w:t>Auditor informed the commission</w:t>
      </w:r>
      <w:r w:rsidR="0078096F">
        <w:rPr>
          <w:rFonts w:ascii="Arial" w:hAnsi="Arial" w:cs="Arial"/>
          <w:sz w:val="22"/>
          <w:szCs w:val="22"/>
        </w:rPr>
        <w:t xml:space="preserve"> of the new ACA regulations affecting employer compensation plans.  No action taken.</w:t>
      </w:r>
    </w:p>
    <w:p w:rsidR="0078096F" w:rsidRDefault="0078096F" w:rsidP="0069765C">
      <w:pPr>
        <w:rPr>
          <w:rFonts w:ascii="Arial" w:hAnsi="Arial" w:cs="Arial"/>
          <w:sz w:val="22"/>
          <w:szCs w:val="22"/>
        </w:rPr>
      </w:pPr>
    </w:p>
    <w:p w:rsidR="0078096F" w:rsidRDefault="0078096F" w:rsidP="0069765C">
      <w:pPr>
        <w:rPr>
          <w:rFonts w:ascii="Arial" w:hAnsi="Arial" w:cs="Arial"/>
          <w:sz w:val="22"/>
          <w:szCs w:val="22"/>
          <w:u w:val="single"/>
        </w:rPr>
      </w:pPr>
      <w:r>
        <w:rPr>
          <w:rFonts w:ascii="Arial" w:hAnsi="Arial" w:cs="Arial"/>
          <w:sz w:val="22"/>
          <w:szCs w:val="22"/>
          <w:u w:val="single"/>
        </w:rPr>
        <w:t>T</w:t>
      </w:r>
      <w:r w:rsidR="00675B93">
        <w:rPr>
          <w:rFonts w:ascii="Arial" w:hAnsi="Arial" w:cs="Arial"/>
          <w:sz w:val="22"/>
          <w:szCs w:val="22"/>
          <w:u w:val="single"/>
        </w:rPr>
        <w:t>ribal Business License</w:t>
      </w:r>
    </w:p>
    <w:p w:rsidR="00C46576" w:rsidRPr="00C46576" w:rsidRDefault="00C46576" w:rsidP="00C46576">
      <w:pPr>
        <w:rPr>
          <w:rFonts w:ascii="Arial" w:hAnsi="Arial" w:cs="Arial"/>
          <w:sz w:val="22"/>
          <w:szCs w:val="22"/>
        </w:rPr>
      </w:pPr>
      <w:r w:rsidRPr="00C46576">
        <w:rPr>
          <w:rFonts w:ascii="Arial" w:hAnsi="Arial" w:cs="Arial"/>
          <w:sz w:val="22"/>
          <w:szCs w:val="22"/>
        </w:rPr>
        <w:t>The Commission discussed the proposed Standing Rock Sioux Tribe Department of Environmental Regulations/EPA 1% Permit.  In a May, 2010, meeting the Commission recommended that “all businesses in Corson County … seek advice from their own attorney prior to applying for or purchasing a Standing Rock Business License from the Standing Rock Sioux Tribe.”  Consensus was that this recommendation has not changed and it is the Commission’s same recommendation on the Standing Rock Sioux Tribal EPA 1% Permit.</w:t>
      </w:r>
    </w:p>
    <w:p w:rsidR="00C46576" w:rsidRDefault="00C46576" w:rsidP="0069765C">
      <w:pPr>
        <w:rPr>
          <w:rFonts w:ascii="Arial" w:hAnsi="Arial" w:cs="Arial"/>
          <w:sz w:val="22"/>
          <w:szCs w:val="22"/>
          <w:u w:val="single"/>
        </w:rPr>
      </w:pPr>
    </w:p>
    <w:p w:rsidR="00D24651" w:rsidRDefault="00D24651" w:rsidP="00D24651">
      <w:pPr>
        <w:rPr>
          <w:rFonts w:ascii="Arial" w:hAnsi="Arial" w:cs="Arial"/>
          <w:sz w:val="22"/>
          <w:szCs w:val="22"/>
          <w:u w:val="single"/>
        </w:rPr>
      </w:pPr>
      <w:r>
        <w:rPr>
          <w:rFonts w:ascii="Arial" w:hAnsi="Arial" w:cs="Arial"/>
          <w:sz w:val="22"/>
          <w:szCs w:val="22"/>
          <w:u w:val="single"/>
        </w:rPr>
        <w:t>Surplus Sale</w:t>
      </w:r>
    </w:p>
    <w:p w:rsidR="00D24651" w:rsidRDefault="00D24651" w:rsidP="00D24651">
      <w:pPr>
        <w:rPr>
          <w:rFonts w:ascii="Arial" w:hAnsi="Arial" w:cs="Arial"/>
          <w:sz w:val="22"/>
          <w:szCs w:val="22"/>
        </w:rPr>
      </w:pPr>
      <w:r>
        <w:rPr>
          <w:rFonts w:ascii="Arial" w:hAnsi="Arial" w:cs="Arial"/>
          <w:sz w:val="22"/>
          <w:szCs w:val="22"/>
        </w:rPr>
        <w:t>The following property was sold at public auction:</w:t>
      </w:r>
    </w:p>
    <w:p w:rsidR="00D31773" w:rsidRPr="00930775" w:rsidRDefault="00930775" w:rsidP="00930775">
      <w:pPr>
        <w:rPr>
          <w:rFonts w:ascii="Arial" w:hAnsi="Arial" w:cs="Arial"/>
          <w:sz w:val="22"/>
          <w:szCs w:val="22"/>
          <w:u w:val="single"/>
        </w:rPr>
      </w:pPr>
      <w:r w:rsidRPr="00930775">
        <w:rPr>
          <w:rFonts w:ascii="Arial" w:hAnsi="Arial" w:cs="Arial"/>
          <w:sz w:val="22"/>
          <w:szCs w:val="22"/>
          <w:u w:val="single"/>
        </w:rPr>
        <w:t>McIntosh City</w:t>
      </w:r>
    </w:p>
    <w:p w:rsidR="00D31773" w:rsidRPr="00D31773" w:rsidRDefault="00D31773" w:rsidP="00D31773">
      <w:pPr>
        <w:rPr>
          <w:rFonts w:ascii="Arial" w:hAnsi="Arial" w:cs="Arial"/>
          <w:sz w:val="22"/>
          <w:szCs w:val="22"/>
        </w:rPr>
      </w:pPr>
      <w:r w:rsidRPr="00D31773">
        <w:rPr>
          <w:rFonts w:ascii="Arial" w:hAnsi="Arial" w:cs="Arial"/>
          <w:sz w:val="22"/>
          <w:szCs w:val="22"/>
        </w:rPr>
        <w:t>Lots 7 &amp; 8 Block 11 NWT</w:t>
      </w:r>
      <w:r w:rsidR="00930775">
        <w:rPr>
          <w:rFonts w:ascii="Arial" w:hAnsi="Arial" w:cs="Arial"/>
          <w:sz w:val="22"/>
          <w:szCs w:val="22"/>
        </w:rPr>
        <w:t>—Purchased by Jess Jung for $2,950</w:t>
      </w:r>
      <w:r w:rsidRPr="00D31773">
        <w:rPr>
          <w:rFonts w:ascii="Arial" w:hAnsi="Arial" w:cs="Arial"/>
          <w:sz w:val="22"/>
          <w:szCs w:val="22"/>
        </w:rPr>
        <w:t xml:space="preserve"> </w:t>
      </w:r>
    </w:p>
    <w:p w:rsidR="00D31773" w:rsidRPr="00D31773" w:rsidRDefault="00930775" w:rsidP="00D31773">
      <w:pPr>
        <w:rPr>
          <w:rFonts w:ascii="Arial" w:hAnsi="Arial" w:cs="Arial"/>
          <w:sz w:val="22"/>
          <w:szCs w:val="22"/>
        </w:rPr>
      </w:pPr>
      <w:r>
        <w:rPr>
          <w:rFonts w:ascii="Arial" w:hAnsi="Arial" w:cs="Arial"/>
          <w:sz w:val="22"/>
          <w:szCs w:val="22"/>
        </w:rPr>
        <w:t>Lot 15 Block 3 OT—Purchased by Dan Marquardt for $2,590</w:t>
      </w:r>
    </w:p>
    <w:p w:rsidR="00D31773" w:rsidRPr="00D31773" w:rsidRDefault="00D31773" w:rsidP="00D31773">
      <w:pPr>
        <w:rPr>
          <w:rFonts w:ascii="Arial" w:hAnsi="Arial" w:cs="Arial"/>
          <w:sz w:val="22"/>
          <w:szCs w:val="22"/>
        </w:rPr>
      </w:pPr>
      <w:r w:rsidRPr="00D31773">
        <w:rPr>
          <w:rFonts w:ascii="Arial" w:hAnsi="Arial" w:cs="Arial"/>
          <w:sz w:val="22"/>
          <w:szCs w:val="22"/>
        </w:rPr>
        <w:t>Lot 4 Block 7 OT</w:t>
      </w:r>
      <w:r w:rsidR="00930775">
        <w:rPr>
          <w:rFonts w:ascii="Arial" w:hAnsi="Arial" w:cs="Arial"/>
          <w:sz w:val="22"/>
          <w:szCs w:val="22"/>
        </w:rPr>
        <w:t xml:space="preserve">—Purchased by </w:t>
      </w:r>
      <w:r w:rsidR="00675B93">
        <w:rPr>
          <w:rFonts w:ascii="Arial" w:hAnsi="Arial" w:cs="Arial"/>
          <w:sz w:val="22"/>
          <w:szCs w:val="22"/>
        </w:rPr>
        <w:t xml:space="preserve">Willy </w:t>
      </w:r>
      <w:proofErr w:type="spellStart"/>
      <w:r w:rsidR="00675B93">
        <w:rPr>
          <w:rFonts w:ascii="Arial" w:hAnsi="Arial" w:cs="Arial"/>
          <w:sz w:val="22"/>
          <w:szCs w:val="22"/>
        </w:rPr>
        <w:t>Dewitz</w:t>
      </w:r>
      <w:proofErr w:type="spellEnd"/>
      <w:r w:rsidR="00930775">
        <w:rPr>
          <w:rFonts w:ascii="Arial" w:hAnsi="Arial" w:cs="Arial"/>
          <w:sz w:val="22"/>
          <w:szCs w:val="22"/>
        </w:rPr>
        <w:t xml:space="preserve"> for $450</w:t>
      </w:r>
      <w:r w:rsidRPr="00D31773">
        <w:rPr>
          <w:rFonts w:ascii="Arial" w:hAnsi="Arial" w:cs="Arial"/>
          <w:sz w:val="22"/>
          <w:szCs w:val="22"/>
        </w:rPr>
        <w:t xml:space="preserve"> </w:t>
      </w:r>
    </w:p>
    <w:p w:rsidR="00D31773" w:rsidRPr="00D31773" w:rsidRDefault="00D31773" w:rsidP="00D31773">
      <w:pPr>
        <w:rPr>
          <w:rFonts w:ascii="Arial" w:hAnsi="Arial" w:cs="Arial"/>
          <w:sz w:val="22"/>
          <w:szCs w:val="22"/>
        </w:rPr>
      </w:pPr>
      <w:r w:rsidRPr="00D31773">
        <w:rPr>
          <w:rFonts w:ascii="Arial" w:hAnsi="Arial" w:cs="Arial"/>
          <w:sz w:val="22"/>
          <w:szCs w:val="22"/>
        </w:rPr>
        <w:t>Lot 3 Block 29 MLC 1</w:t>
      </w:r>
      <w:r w:rsidRPr="00D31773">
        <w:rPr>
          <w:rFonts w:ascii="Arial" w:hAnsi="Arial" w:cs="Arial"/>
          <w:sz w:val="22"/>
          <w:szCs w:val="22"/>
          <w:vertAlign w:val="superscript"/>
        </w:rPr>
        <w:t>st</w:t>
      </w:r>
      <w:r w:rsidRPr="00D31773">
        <w:rPr>
          <w:rFonts w:ascii="Arial" w:hAnsi="Arial" w:cs="Arial"/>
          <w:sz w:val="22"/>
          <w:szCs w:val="22"/>
        </w:rPr>
        <w:t xml:space="preserve"> Add</w:t>
      </w:r>
      <w:r w:rsidR="00930775">
        <w:rPr>
          <w:rFonts w:ascii="Arial" w:hAnsi="Arial" w:cs="Arial"/>
          <w:sz w:val="22"/>
          <w:szCs w:val="22"/>
        </w:rPr>
        <w:t>—Purchased by Rickey Schell for $1,850</w:t>
      </w:r>
      <w:r w:rsidRPr="00D31773">
        <w:rPr>
          <w:rFonts w:ascii="Arial" w:hAnsi="Arial" w:cs="Arial"/>
          <w:sz w:val="22"/>
          <w:szCs w:val="22"/>
        </w:rPr>
        <w:t xml:space="preserve">        </w:t>
      </w:r>
    </w:p>
    <w:p w:rsidR="00D31773" w:rsidRPr="00930775" w:rsidRDefault="00930775" w:rsidP="00D31773">
      <w:pPr>
        <w:rPr>
          <w:rFonts w:ascii="Arial" w:hAnsi="Arial" w:cs="Arial"/>
          <w:sz w:val="22"/>
          <w:szCs w:val="22"/>
          <w:u w:val="single"/>
        </w:rPr>
      </w:pPr>
      <w:r w:rsidRPr="00930775">
        <w:rPr>
          <w:rFonts w:ascii="Arial" w:hAnsi="Arial" w:cs="Arial"/>
          <w:sz w:val="22"/>
          <w:szCs w:val="22"/>
          <w:u w:val="single"/>
        </w:rPr>
        <w:t>Morristown</w:t>
      </w:r>
    </w:p>
    <w:p w:rsidR="00D31773" w:rsidRPr="00D31773" w:rsidRDefault="00930775" w:rsidP="00D31773">
      <w:pPr>
        <w:rPr>
          <w:rFonts w:ascii="Arial" w:hAnsi="Arial" w:cs="Arial"/>
          <w:sz w:val="22"/>
          <w:szCs w:val="22"/>
        </w:rPr>
      </w:pPr>
      <w:r>
        <w:rPr>
          <w:rFonts w:ascii="Arial" w:hAnsi="Arial" w:cs="Arial"/>
          <w:sz w:val="22"/>
          <w:szCs w:val="22"/>
        </w:rPr>
        <w:t xml:space="preserve">Lots 8 – 12 Block 28 OT—Purchased by Rich </w:t>
      </w:r>
      <w:proofErr w:type="spellStart"/>
      <w:r>
        <w:rPr>
          <w:rFonts w:ascii="Arial" w:hAnsi="Arial" w:cs="Arial"/>
          <w:sz w:val="22"/>
          <w:szCs w:val="22"/>
        </w:rPr>
        <w:t>Rich</w:t>
      </w:r>
      <w:proofErr w:type="spellEnd"/>
      <w:r>
        <w:rPr>
          <w:rFonts w:ascii="Arial" w:hAnsi="Arial" w:cs="Arial"/>
          <w:sz w:val="22"/>
          <w:szCs w:val="22"/>
        </w:rPr>
        <w:t xml:space="preserve"> for $2,200</w:t>
      </w:r>
    </w:p>
    <w:p w:rsidR="00D31773" w:rsidRPr="00930775" w:rsidRDefault="00930775" w:rsidP="00D31773">
      <w:pPr>
        <w:rPr>
          <w:rFonts w:ascii="Arial" w:hAnsi="Arial" w:cs="Arial"/>
          <w:sz w:val="22"/>
          <w:szCs w:val="22"/>
          <w:u w:val="single"/>
        </w:rPr>
      </w:pPr>
      <w:r w:rsidRPr="00930775">
        <w:rPr>
          <w:rFonts w:ascii="Arial" w:hAnsi="Arial" w:cs="Arial"/>
          <w:sz w:val="22"/>
          <w:szCs w:val="22"/>
          <w:u w:val="single"/>
        </w:rPr>
        <w:t>McLaughlin City</w:t>
      </w:r>
    </w:p>
    <w:p w:rsidR="00D31773" w:rsidRPr="00D31773" w:rsidRDefault="00D31773" w:rsidP="00D31773">
      <w:pPr>
        <w:rPr>
          <w:rFonts w:ascii="Arial" w:hAnsi="Arial" w:cs="Arial"/>
          <w:sz w:val="22"/>
          <w:szCs w:val="22"/>
        </w:rPr>
      </w:pPr>
      <w:r>
        <w:rPr>
          <w:rFonts w:ascii="Arial" w:hAnsi="Arial" w:cs="Arial"/>
          <w:sz w:val="22"/>
          <w:szCs w:val="22"/>
        </w:rPr>
        <w:t>Lot 10 Block 9 OT</w:t>
      </w:r>
      <w:r w:rsidR="00930775">
        <w:rPr>
          <w:rFonts w:ascii="Arial" w:hAnsi="Arial" w:cs="Arial"/>
          <w:sz w:val="22"/>
          <w:szCs w:val="22"/>
        </w:rPr>
        <w:t>—Purchased by Rose M Star for $950</w:t>
      </w:r>
    </w:p>
    <w:p w:rsidR="00D31773" w:rsidRPr="00930775" w:rsidRDefault="00930775" w:rsidP="00D31773">
      <w:pPr>
        <w:rPr>
          <w:rFonts w:ascii="Arial" w:hAnsi="Arial" w:cs="Arial"/>
          <w:sz w:val="22"/>
          <w:szCs w:val="22"/>
        </w:rPr>
      </w:pPr>
      <w:r w:rsidRPr="00930775">
        <w:rPr>
          <w:rFonts w:ascii="Arial" w:hAnsi="Arial" w:cs="Arial"/>
          <w:sz w:val="22"/>
          <w:szCs w:val="22"/>
          <w:u w:val="single"/>
        </w:rPr>
        <w:t>Wakpala</w:t>
      </w:r>
      <w:r w:rsidR="00D31773" w:rsidRPr="00930775">
        <w:rPr>
          <w:rFonts w:ascii="Arial" w:hAnsi="Arial" w:cs="Arial"/>
          <w:sz w:val="22"/>
          <w:szCs w:val="22"/>
        </w:rPr>
        <w:tab/>
      </w:r>
    </w:p>
    <w:p w:rsidR="00D31773" w:rsidRPr="00D31773" w:rsidRDefault="00930775" w:rsidP="00D31773">
      <w:pPr>
        <w:rPr>
          <w:rFonts w:ascii="Arial" w:hAnsi="Arial" w:cs="Arial"/>
          <w:sz w:val="22"/>
          <w:szCs w:val="22"/>
        </w:rPr>
      </w:pPr>
      <w:r>
        <w:rPr>
          <w:rFonts w:ascii="Arial" w:hAnsi="Arial" w:cs="Arial"/>
          <w:sz w:val="22"/>
          <w:szCs w:val="22"/>
        </w:rPr>
        <w:t>Lots 7 &amp; 8 Block 15—Purchased by Rose M Star for $150</w:t>
      </w:r>
      <w:r w:rsidR="00D31773" w:rsidRPr="00D31773">
        <w:rPr>
          <w:rFonts w:ascii="Arial" w:hAnsi="Arial" w:cs="Arial"/>
          <w:sz w:val="22"/>
          <w:szCs w:val="22"/>
        </w:rPr>
        <w:t xml:space="preserve"> </w:t>
      </w:r>
    </w:p>
    <w:p w:rsidR="00D31773" w:rsidRPr="00930775" w:rsidRDefault="00930775" w:rsidP="00D31773">
      <w:pPr>
        <w:jc w:val="both"/>
        <w:rPr>
          <w:rFonts w:ascii="Arial" w:hAnsi="Arial" w:cs="Arial"/>
          <w:sz w:val="22"/>
          <w:szCs w:val="22"/>
          <w:u w:val="single"/>
        </w:rPr>
      </w:pPr>
      <w:r w:rsidRPr="00930775">
        <w:rPr>
          <w:rFonts w:ascii="Arial" w:hAnsi="Arial" w:cs="Arial"/>
          <w:sz w:val="22"/>
          <w:szCs w:val="22"/>
          <w:u w:val="single"/>
        </w:rPr>
        <w:t>Unorganized McIntosh</w:t>
      </w:r>
    </w:p>
    <w:p w:rsidR="00930775" w:rsidRDefault="00D31773" w:rsidP="00D31773">
      <w:pPr>
        <w:jc w:val="both"/>
        <w:rPr>
          <w:rFonts w:ascii="Arial" w:hAnsi="Arial" w:cs="Arial"/>
          <w:sz w:val="22"/>
          <w:szCs w:val="22"/>
        </w:rPr>
      </w:pPr>
      <w:r w:rsidRPr="00D31773">
        <w:rPr>
          <w:rFonts w:ascii="Arial" w:hAnsi="Arial" w:cs="Arial"/>
          <w:sz w:val="22"/>
          <w:szCs w:val="22"/>
        </w:rPr>
        <w:t>3/64 Int</w:t>
      </w:r>
      <w:r w:rsidR="00930775">
        <w:rPr>
          <w:rFonts w:ascii="Arial" w:hAnsi="Arial" w:cs="Arial"/>
          <w:sz w:val="22"/>
          <w:szCs w:val="22"/>
        </w:rPr>
        <w:t xml:space="preserve">erest in all of Section 26-20-21—Purchased by Scott </w:t>
      </w:r>
      <w:proofErr w:type="spellStart"/>
      <w:r w:rsidR="00930775">
        <w:rPr>
          <w:rFonts w:ascii="Arial" w:hAnsi="Arial" w:cs="Arial"/>
          <w:sz w:val="22"/>
          <w:szCs w:val="22"/>
        </w:rPr>
        <w:t>Katus</w:t>
      </w:r>
      <w:proofErr w:type="spellEnd"/>
      <w:r w:rsidR="00930775">
        <w:rPr>
          <w:rFonts w:ascii="Arial" w:hAnsi="Arial" w:cs="Arial"/>
          <w:sz w:val="22"/>
          <w:szCs w:val="22"/>
        </w:rPr>
        <w:t xml:space="preserve"> for $500</w:t>
      </w:r>
    </w:p>
    <w:p w:rsidR="00C20F8C" w:rsidRPr="00D31773" w:rsidRDefault="00C20F8C" w:rsidP="00D31773">
      <w:pPr>
        <w:jc w:val="both"/>
        <w:rPr>
          <w:rFonts w:ascii="Arial" w:hAnsi="Arial" w:cs="Arial"/>
          <w:sz w:val="22"/>
          <w:szCs w:val="22"/>
        </w:rPr>
      </w:pPr>
    </w:p>
    <w:p w:rsidR="00D31773" w:rsidRPr="00930775" w:rsidRDefault="00D31773" w:rsidP="00930775">
      <w:pPr>
        <w:tabs>
          <w:tab w:val="left" w:pos="0"/>
        </w:tabs>
        <w:rPr>
          <w:rFonts w:ascii="Arial" w:hAnsi="Arial" w:cs="Arial"/>
          <w:sz w:val="22"/>
          <w:szCs w:val="22"/>
        </w:rPr>
      </w:pPr>
      <w:r w:rsidRPr="00930775">
        <w:rPr>
          <w:rFonts w:ascii="Arial" w:hAnsi="Arial" w:cs="Arial"/>
          <w:sz w:val="22"/>
          <w:szCs w:val="22"/>
        </w:rPr>
        <w:t>19</w:t>
      </w:r>
      <w:r w:rsidR="00C36DDB" w:rsidRPr="00930775">
        <w:rPr>
          <w:rFonts w:ascii="Arial" w:hAnsi="Arial" w:cs="Arial"/>
          <w:sz w:val="22"/>
          <w:szCs w:val="22"/>
        </w:rPr>
        <w:t>89</w:t>
      </w:r>
      <w:r w:rsidRPr="00930775">
        <w:rPr>
          <w:rFonts w:ascii="Arial" w:hAnsi="Arial" w:cs="Arial"/>
          <w:sz w:val="22"/>
          <w:szCs w:val="22"/>
        </w:rPr>
        <w:t xml:space="preserve"> International Tandem Dump Truck</w:t>
      </w:r>
      <w:r w:rsidR="00930775">
        <w:rPr>
          <w:rFonts w:ascii="Arial" w:hAnsi="Arial" w:cs="Arial"/>
          <w:sz w:val="22"/>
          <w:szCs w:val="22"/>
        </w:rPr>
        <w:t xml:space="preserve">—Purchased by Mike </w:t>
      </w:r>
      <w:proofErr w:type="spellStart"/>
      <w:r w:rsidR="00930775">
        <w:rPr>
          <w:rFonts w:ascii="Arial" w:hAnsi="Arial" w:cs="Arial"/>
          <w:sz w:val="22"/>
          <w:szCs w:val="22"/>
        </w:rPr>
        <w:t>Sandland</w:t>
      </w:r>
      <w:proofErr w:type="spellEnd"/>
      <w:r w:rsidR="00930775">
        <w:rPr>
          <w:rFonts w:ascii="Arial" w:hAnsi="Arial" w:cs="Arial"/>
          <w:sz w:val="22"/>
          <w:szCs w:val="22"/>
        </w:rPr>
        <w:t xml:space="preserve"> for $6,200</w:t>
      </w:r>
    </w:p>
    <w:p w:rsidR="00D31773" w:rsidRPr="00930775" w:rsidRDefault="00930775" w:rsidP="00930775">
      <w:pPr>
        <w:tabs>
          <w:tab w:val="left" w:pos="2970"/>
        </w:tabs>
        <w:ind w:hanging="1530"/>
        <w:rPr>
          <w:rFonts w:ascii="Arial" w:hAnsi="Arial" w:cs="Arial"/>
          <w:sz w:val="22"/>
          <w:szCs w:val="22"/>
        </w:rPr>
      </w:pPr>
      <w:r w:rsidRPr="00930775">
        <w:rPr>
          <w:rFonts w:ascii="Arial" w:hAnsi="Arial" w:cs="Arial"/>
          <w:sz w:val="22"/>
          <w:szCs w:val="22"/>
        </w:rPr>
        <w:tab/>
      </w:r>
      <w:proofErr w:type="spellStart"/>
      <w:r w:rsidR="00D31773" w:rsidRPr="00930775">
        <w:rPr>
          <w:rFonts w:ascii="Arial" w:hAnsi="Arial" w:cs="Arial"/>
          <w:sz w:val="22"/>
          <w:szCs w:val="22"/>
        </w:rPr>
        <w:t>Poulan</w:t>
      </w:r>
      <w:proofErr w:type="spellEnd"/>
      <w:r w:rsidR="00D31773" w:rsidRPr="00930775">
        <w:rPr>
          <w:rFonts w:ascii="Arial" w:hAnsi="Arial" w:cs="Arial"/>
          <w:sz w:val="22"/>
          <w:szCs w:val="22"/>
        </w:rPr>
        <w:t xml:space="preserve"> Pro 27” Walk Behind Snow Blower</w:t>
      </w:r>
      <w:r>
        <w:rPr>
          <w:rFonts w:ascii="Arial" w:hAnsi="Arial" w:cs="Arial"/>
          <w:sz w:val="22"/>
          <w:szCs w:val="22"/>
        </w:rPr>
        <w:t>—Purchased by Darren Bauer for $95</w:t>
      </w:r>
    </w:p>
    <w:p w:rsidR="00D31773" w:rsidRPr="00930775" w:rsidRDefault="00D31773" w:rsidP="00930775">
      <w:pPr>
        <w:tabs>
          <w:tab w:val="left" w:pos="2970"/>
        </w:tabs>
        <w:ind w:hanging="1530"/>
        <w:rPr>
          <w:rFonts w:ascii="Arial" w:hAnsi="Arial" w:cs="Arial"/>
          <w:sz w:val="22"/>
          <w:szCs w:val="22"/>
        </w:rPr>
      </w:pPr>
      <w:r w:rsidRPr="00930775">
        <w:rPr>
          <w:rFonts w:ascii="Arial" w:hAnsi="Arial" w:cs="Arial"/>
          <w:sz w:val="22"/>
          <w:szCs w:val="22"/>
        </w:rPr>
        <w:tab/>
        <w:t xml:space="preserve">Ingersoll 4020 20 Horse Garden </w:t>
      </w:r>
      <w:proofErr w:type="gramStart"/>
      <w:r w:rsidRPr="00930775">
        <w:rPr>
          <w:rFonts w:ascii="Arial" w:hAnsi="Arial" w:cs="Arial"/>
          <w:sz w:val="22"/>
          <w:szCs w:val="22"/>
        </w:rPr>
        <w:t>Tractor</w:t>
      </w:r>
      <w:proofErr w:type="gramEnd"/>
      <w:r w:rsidRPr="00930775">
        <w:rPr>
          <w:rFonts w:ascii="Arial" w:hAnsi="Arial" w:cs="Arial"/>
          <w:sz w:val="22"/>
          <w:szCs w:val="22"/>
        </w:rPr>
        <w:t xml:space="preserve"> with Snow Blower</w:t>
      </w:r>
      <w:r w:rsidR="00930775">
        <w:rPr>
          <w:rFonts w:ascii="Arial" w:hAnsi="Arial" w:cs="Arial"/>
          <w:sz w:val="22"/>
          <w:szCs w:val="22"/>
        </w:rPr>
        <w:t xml:space="preserve">—Purchased by </w:t>
      </w:r>
      <w:r w:rsidR="00C20F8C">
        <w:rPr>
          <w:rFonts w:ascii="Arial" w:hAnsi="Arial" w:cs="Arial"/>
          <w:sz w:val="22"/>
          <w:szCs w:val="22"/>
        </w:rPr>
        <w:t xml:space="preserve">John </w:t>
      </w:r>
      <w:proofErr w:type="spellStart"/>
      <w:r w:rsidR="00C20F8C">
        <w:rPr>
          <w:rFonts w:ascii="Arial" w:hAnsi="Arial" w:cs="Arial"/>
          <w:sz w:val="22"/>
          <w:szCs w:val="22"/>
        </w:rPr>
        <w:t>Unterscher</w:t>
      </w:r>
      <w:proofErr w:type="spellEnd"/>
      <w:r w:rsidR="00C20F8C">
        <w:rPr>
          <w:rFonts w:ascii="Arial" w:hAnsi="Arial" w:cs="Arial"/>
          <w:sz w:val="22"/>
          <w:szCs w:val="22"/>
        </w:rPr>
        <w:t xml:space="preserve"> for $1,000</w:t>
      </w:r>
    </w:p>
    <w:p w:rsidR="00D31773" w:rsidRPr="00930775" w:rsidRDefault="00D31773" w:rsidP="00930775">
      <w:pPr>
        <w:tabs>
          <w:tab w:val="left" w:pos="2970"/>
        </w:tabs>
        <w:ind w:hanging="1530"/>
        <w:rPr>
          <w:rFonts w:ascii="Arial" w:hAnsi="Arial" w:cs="Arial"/>
          <w:sz w:val="22"/>
          <w:szCs w:val="22"/>
        </w:rPr>
      </w:pPr>
      <w:r w:rsidRPr="00930775">
        <w:rPr>
          <w:rFonts w:ascii="Arial" w:hAnsi="Arial" w:cs="Arial"/>
          <w:sz w:val="22"/>
          <w:szCs w:val="22"/>
        </w:rPr>
        <w:tab/>
        <w:t>4 – 23.5 R25 Used Michelin Radial Loader Tires</w:t>
      </w:r>
      <w:r w:rsidR="00C20F8C">
        <w:rPr>
          <w:rFonts w:ascii="Arial" w:hAnsi="Arial" w:cs="Arial"/>
          <w:sz w:val="22"/>
          <w:szCs w:val="22"/>
        </w:rPr>
        <w:t>—Purchased by James Edinger for $200</w:t>
      </w:r>
    </w:p>
    <w:p w:rsidR="00D31773" w:rsidRPr="00930775" w:rsidRDefault="00D31773" w:rsidP="00930775">
      <w:pPr>
        <w:tabs>
          <w:tab w:val="left" w:pos="2970"/>
        </w:tabs>
        <w:ind w:hanging="1800"/>
        <w:rPr>
          <w:rFonts w:ascii="Arial" w:hAnsi="Arial" w:cs="Arial"/>
          <w:sz w:val="22"/>
          <w:szCs w:val="22"/>
        </w:rPr>
      </w:pPr>
      <w:r w:rsidRPr="00930775">
        <w:rPr>
          <w:rFonts w:ascii="Arial" w:hAnsi="Arial" w:cs="Arial"/>
          <w:sz w:val="22"/>
          <w:szCs w:val="22"/>
        </w:rPr>
        <w:tab/>
        <w:t>4 – LT 245/70R17 Hancock Dyno Pro ATM Tires</w:t>
      </w:r>
      <w:r w:rsidR="00C20F8C">
        <w:rPr>
          <w:rFonts w:ascii="Arial" w:hAnsi="Arial" w:cs="Arial"/>
          <w:sz w:val="22"/>
          <w:szCs w:val="22"/>
        </w:rPr>
        <w:t>—Purchased by Sid Brenner for $50</w:t>
      </w:r>
    </w:p>
    <w:p w:rsidR="00D31773" w:rsidRPr="00930775" w:rsidRDefault="00D31773" w:rsidP="00C20F8C">
      <w:pPr>
        <w:tabs>
          <w:tab w:val="left" w:pos="2970"/>
        </w:tabs>
        <w:ind w:hanging="1530"/>
        <w:rPr>
          <w:rFonts w:ascii="Arial" w:hAnsi="Arial" w:cs="Arial"/>
          <w:sz w:val="22"/>
          <w:szCs w:val="22"/>
        </w:rPr>
      </w:pPr>
      <w:r w:rsidRPr="00930775">
        <w:rPr>
          <w:rFonts w:ascii="Arial" w:hAnsi="Arial" w:cs="Arial"/>
          <w:sz w:val="22"/>
          <w:szCs w:val="22"/>
        </w:rPr>
        <w:tab/>
      </w:r>
    </w:p>
    <w:p w:rsidR="005A2FD3" w:rsidRDefault="008547AA" w:rsidP="008547AA">
      <w:pPr>
        <w:tabs>
          <w:tab w:val="left" w:pos="2970"/>
        </w:tabs>
        <w:rPr>
          <w:rFonts w:ascii="Arial" w:hAnsi="Arial" w:cs="Arial"/>
          <w:sz w:val="20"/>
          <w:szCs w:val="20"/>
        </w:rPr>
      </w:pPr>
      <w:r w:rsidRPr="008547AA">
        <w:rPr>
          <w:rFonts w:ascii="Arial" w:hAnsi="Arial" w:cs="Arial"/>
          <w:sz w:val="22"/>
          <w:szCs w:val="22"/>
        </w:rPr>
        <w:t>No bids were received for other properties</w:t>
      </w:r>
      <w:r>
        <w:rPr>
          <w:rFonts w:ascii="Arial" w:hAnsi="Arial" w:cs="Arial"/>
          <w:sz w:val="20"/>
          <w:szCs w:val="20"/>
        </w:rPr>
        <w:t>.</w:t>
      </w:r>
    </w:p>
    <w:p w:rsidR="008547AA" w:rsidRDefault="008547AA" w:rsidP="008547AA">
      <w:pPr>
        <w:tabs>
          <w:tab w:val="left" w:pos="2970"/>
        </w:tabs>
        <w:rPr>
          <w:rFonts w:ascii="Arial" w:hAnsi="Arial" w:cs="Arial"/>
          <w:sz w:val="20"/>
          <w:szCs w:val="20"/>
        </w:rPr>
      </w:pPr>
    </w:p>
    <w:p w:rsidR="005A2FD3" w:rsidRDefault="005A2FD3" w:rsidP="005A2FD3">
      <w:pPr>
        <w:tabs>
          <w:tab w:val="left" w:pos="2970"/>
        </w:tabs>
        <w:ind w:left="1350" w:hanging="1350"/>
        <w:rPr>
          <w:rFonts w:ascii="Arial" w:hAnsi="Arial" w:cs="Arial"/>
          <w:sz w:val="22"/>
          <w:szCs w:val="22"/>
          <w:u w:val="single"/>
        </w:rPr>
      </w:pPr>
      <w:r>
        <w:rPr>
          <w:rFonts w:ascii="Arial" w:hAnsi="Arial" w:cs="Arial"/>
          <w:sz w:val="22"/>
          <w:szCs w:val="22"/>
          <w:u w:val="single"/>
        </w:rPr>
        <w:t>Health Insurance</w:t>
      </w:r>
    </w:p>
    <w:p w:rsidR="008547AA" w:rsidRDefault="005A2FD3" w:rsidP="005A2FD3">
      <w:pPr>
        <w:tabs>
          <w:tab w:val="left" w:pos="2970"/>
        </w:tabs>
        <w:rPr>
          <w:rFonts w:ascii="Arial" w:hAnsi="Arial" w:cs="Arial"/>
          <w:sz w:val="22"/>
          <w:szCs w:val="22"/>
        </w:rPr>
      </w:pPr>
      <w:r>
        <w:rPr>
          <w:rFonts w:ascii="Arial" w:hAnsi="Arial" w:cs="Arial"/>
          <w:sz w:val="22"/>
          <w:szCs w:val="22"/>
        </w:rPr>
        <w:t>All voted favor of a motion by Bauer, seconded by Schock to renew our current health insurance plan with Blue Cross Blue Shield.</w:t>
      </w:r>
    </w:p>
    <w:p w:rsidR="008547AA" w:rsidRDefault="008547AA" w:rsidP="005A2FD3">
      <w:pPr>
        <w:tabs>
          <w:tab w:val="left" w:pos="2970"/>
        </w:tabs>
        <w:rPr>
          <w:rFonts w:ascii="Arial" w:hAnsi="Arial" w:cs="Arial"/>
          <w:sz w:val="22"/>
          <w:szCs w:val="22"/>
        </w:rPr>
      </w:pPr>
    </w:p>
    <w:p w:rsidR="008547AA" w:rsidRDefault="008547AA" w:rsidP="005A2FD3">
      <w:pPr>
        <w:tabs>
          <w:tab w:val="left" w:pos="2970"/>
        </w:tabs>
        <w:rPr>
          <w:rFonts w:ascii="Arial" w:hAnsi="Arial" w:cs="Arial"/>
          <w:sz w:val="22"/>
          <w:szCs w:val="22"/>
          <w:u w:val="single"/>
        </w:rPr>
      </w:pPr>
      <w:r>
        <w:rPr>
          <w:rFonts w:ascii="Arial" w:hAnsi="Arial" w:cs="Arial"/>
          <w:sz w:val="22"/>
          <w:szCs w:val="22"/>
          <w:u w:val="single"/>
        </w:rPr>
        <w:t>Commissioner Exited</w:t>
      </w:r>
    </w:p>
    <w:p w:rsidR="0078096F" w:rsidRPr="008547AA" w:rsidRDefault="008547AA" w:rsidP="008547AA">
      <w:pPr>
        <w:tabs>
          <w:tab w:val="left" w:pos="2970"/>
        </w:tabs>
        <w:rPr>
          <w:rFonts w:ascii="Arial" w:hAnsi="Arial" w:cs="Arial"/>
          <w:sz w:val="22"/>
          <w:szCs w:val="22"/>
        </w:rPr>
      </w:pPr>
      <w:r>
        <w:rPr>
          <w:rFonts w:ascii="Arial" w:hAnsi="Arial" w:cs="Arial"/>
          <w:sz w:val="22"/>
          <w:szCs w:val="22"/>
        </w:rPr>
        <w:t>Schock left the meeting at 2:30 p.m.</w:t>
      </w:r>
      <w:r w:rsidR="005A2FD3">
        <w:rPr>
          <w:rFonts w:ascii="Arial" w:hAnsi="Arial" w:cs="Arial"/>
          <w:sz w:val="22"/>
          <w:szCs w:val="22"/>
        </w:rPr>
        <w:t xml:space="preserve"> </w:t>
      </w:r>
    </w:p>
    <w:p w:rsidR="0078096F" w:rsidRPr="0078096F" w:rsidRDefault="0078096F" w:rsidP="0069765C">
      <w:pPr>
        <w:rPr>
          <w:rFonts w:ascii="Arial" w:hAnsi="Arial" w:cs="Arial"/>
          <w:sz w:val="22"/>
          <w:szCs w:val="22"/>
          <w:u w:val="single"/>
        </w:rPr>
      </w:pPr>
    </w:p>
    <w:p w:rsidR="00677B51" w:rsidRPr="00D63F14" w:rsidRDefault="00677B51" w:rsidP="0069765C">
      <w:pPr>
        <w:rPr>
          <w:rFonts w:ascii="Arial" w:hAnsi="Arial" w:cs="Arial"/>
          <w:sz w:val="22"/>
          <w:szCs w:val="22"/>
          <w:u w:val="single"/>
        </w:rPr>
      </w:pPr>
      <w:r w:rsidRPr="00D63F14">
        <w:rPr>
          <w:rFonts w:ascii="Arial" w:hAnsi="Arial" w:cs="Arial"/>
          <w:sz w:val="22"/>
          <w:szCs w:val="22"/>
          <w:u w:val="single"/>
        </w:rPr>
        <w:t>Statement of Fees Collected Approved:</w:t>
      </w:r>
    </w:p>
    <w:p w:rsidR="00677B51" w:rsidRPr="00D63F14" w:rsidRDefault="00677B51" w:rsidP="00677B51">
      <w:pPr>
        <w:rPr>
          <w:rFonts w:ascii="Arial" w:hAnsi="Arial" w:cs="Arial"/>
          <w:sz w:val="22"/>
          <w:szCs w:val="22"/>
        </w:rPr>
      </w:pPr>
      <w:r w:rsidRPr="00D63F14">
        <w:rPr>
          <w:rFonts w:ascii="Arial" w:hAnsi="Arial" w:cs="Arial"/>
          <w:sz w:val="22"/>
          <w:szCs w:val="22"/>
        </w:rPr>
        <w:lastRenderedPageBreak/>
        <w:t xml:space="preserve">Register of Deeds, </w:t>
      </w:r>
      <w:r w:rsidR="00BE1719">
        <w:rPr>
          <w:rFonts w:ascii="Arial" w:hAnsi="Arial" w:cs="Arial"/>
          <w:sz w:val="22"/>
          <w:szCs w:val="22"/>
        </w:rPr>
        <w:t>September</w:t>
      </w:r>
      <w:r w:rsidR="00EA626B">
        <w:rPr>
          <w:rFonts w:ascii="Arial" w:hAnsi="Arial" w:cs="Arial"/>
          <w:sz w:val="22"/>
          <w:szCs w:val="22"/>
        </w:rPr>
        <w:t>,</w:t>
      </w:r>
      <w:r w:rsidR="00446FCA">
        <w:rPr>
          <w:rFonts w:ascii="Arial" w:hAnsi="Arial" w:cs="Arial"/>
          <w:sz w:val="22"/>
          <w:szCs w:val="22"/>
        </w:rPr>
        <w:t xml:space="preserve"> 201</w:t>
      </w:r>
      <w:r w:rsidR="00C20F8C">
        <w:rPr>
          <w:rFonts w:ascii="Arial" w:hAnsi="Arial" w:cs="Arial"/>
          <w:sz w:val="22"/>
          <w:szCs w:val="22"/>
        </w:rPr>
        <w:t>4</w:t>
      </w:r>
      <w:r>
        <w:rPr>
          <w:rFonts w:ascii="Arial" w:hAnsi="Arial" w:cs="Arial"/>
          <w:sz w:val="22"/>
          <w:szCs w:val="22"/>
        </w:rPr>
        <w:t>: $</w:t>
      </w:r>
      <w:r w:rsidR="00C20F8C">
        <w:rPr>
          <w:rFonts w:ascii="Arial" w:hAnsi="Arial" w:cs="Arial"/>
          <w:sz w:val="22"/>
          <w:szCs w:val="22"/>
        </w:rPr>
        <w:t>2,346</w:t>
      </w:r>
      <w:r>
        <w:rPr>
          <w:rFonts w:ascii="Arial" w:hAnsi="Arial" w:cs="Arial"/>
          <w:sz w:val="22"/>
          <w:szCs w:val="22"/>
        </w:rPr>
        <w:t>; Petty Cash: $50.00</w:t>
      </w:r>
    </w:p>
    <w:p w:rsidR="00387C37" w:rsidRDefault="00387C37" w:rsidP="00677B51">
      <w:pPr>
        <w:rPr>
          <w:rFonts w:ascii="Arial" w:hAnsi="Arial" w:cs="Arial"/>
          <w:sz w:val="22"/>
          <w:szCs w:val="22"/>
          <w:u w:val="single"/>
        </w:rPr>
      </w:pPr>
    </w:p>
    <w:p w:rsidR="00677B51" w:rsidRPr="00D63F14" w:rsidRDefault="00677B51" w:rsidP="00677B51">
      <w:pPr>
        <w:rPr>
          <w:rFonts w:ascii="Arial" w:hAnsi="Arial" w:cs="Arial"/>
          <w:sz w:val="22"/>
          <w:szCs w:val="22"/>
          <w:u w:val="single"/>
        </w:rPr>
      </w:pPr>
      <w:r w:rsidRPr="00D63F14">
        <w:rPr>
          <w:rFonts w:ascii="Arial" w:hAnsi="Arial" w:cs="Arial"/>
          <w:sz w:val="22"/>
          <w:szCs w:val="22"/>
          <w:u w:val="single"/>
        </w:rPr>
        <w:t xml:space="preserve">Auditor’s Account with Treasurer </w:t>
      </w:r>
    </w:p>
    <w:p w:rsidR="00677B51" w:rsidRPr="00D63F14" w:rsidRDefault="00260048" w:rsidP="00677B51">
      <w:pPr>
        <w:rPr>
          <w:rFonts w:ascii="Arial" w:hAnsi="Arial" w:cs="Arial"/>
          <w:sz w:val="22"/>
          <w:szCs w:val="22"/>
        </w:rPr>
      </w:pPr>
      <w:r>
        <w:rPr>
          <w:rFonts w:ascii="Arial" w:hAnsi="Arial" w:cs="Arial"/>
          <w:sz w:val="22"/>
          <w:szCs w:val="22"/>
        </w:rPr>
        <w:t>August</w:t>
      </w:r>
      <w:r w:rsidR="00762C11">
        <w:rPr>
          <w:rFonts w:ascii="Arial" w:hAnsi="Arial" w:cs="Arial"/>
          <w:sz w:val="22"/>
          <w:szCs w:val="22"/>
        </w:rPr>
        <w:t xml:space="preserve"> </w:t>
      </w:r>
      <w:r w:rsidR="000C4D8E">
        <w:rPr>
          <w:rFonts w:ascii="Arial" w:hAnsi="Arial" w:cs="Arial"/>
          <w:sz w:val="22"/>
          <w:szCs w:val="22"/>
        </w:rPr>
        <w:t>201</w:t>
      </w:r>
      <w:r w:rsidR="00C20F8C">
        <w:rPr>
          <w:rFonts w:ascii="Arial" w:hAnsi="Arial" w:cs="Arial"/>
          <w:sz w:val="22"/>
          <w:szCs w:val="22"/>
        </w:rPr>
        <w:t>4</w:t>
      </w:r>
      <w:r w:rsidR="00677B51" w:rsidRPr="00D63F14">
        <w:rPr>
          <w:rFonts w:ascii="Arial" w:hAnsi="Arial" w:cs="Arial"/>
          <w:sz w:val="22"/>
          <w:szCs w:val="22"/>
        </w:rPr>
        <w:t xml:space="preserve"> Cash on hand: $</w:t>
      </w:r>
      <w:r w:rsidR="00C20F8C">
        <w:rPr>
          <w:rFonts w:ascii="Arial" w:hAnsi="Arial" w:cs="Arial"/>
          <w:sz w:val="22"/>
          <w:szCs w:val="22"/>
        </w:rPr>
        <w:t>1,829.00</w:t>
      </w:r>
      <w:r w:rsidR="00677B51" w:rsidRPr="00D63F14">
        <w:rPr>
          <w:rFonts w:ascii="Arial" w:hAnsi="Arial" w:cs="Arial"/>
          <w:sz w:val="22"/>
          <w:szCs w:val="22"/>
        </w:rPr>
        <w:t>, Checks in Treasurer’s possession less than 3 days: $</w:t>
      </w:r>
      <w:r w:rsidR="00C20F8C">
        <w:rPr>
          <w:rFonts w:ascii="Arial" w:hAnsi="Arial" w:cs="Arial"/>
          <w:sz w:val="22"/>
          <w:szCs w:val="22"/>
        </w:rPr>
        <w:t>6,253.71</w:t>
      </w:r>
      <w:r w:rsidR="00677B51" w:rsidRPr="00D63F14">
        <w:rPr>
          <w:rFonts w:ascii="Arial" w:hAnsi="Arial" w:cs="Arial"/>
          <w:sz w:val="22"/>
          <w:szCs w:val="22"/>
        </w:rPr>
        <w:t>, Demand Deposits: $</w:t>
      </w:r>
      <w:r w:rsidR="00C20F8C">
        <w:rPr>
          <w:rFonts w:ascii="Arial" w:hAnsi="Arial" w:cs="Arial"/>
          <w:sz w:val="22"/>
          <w:szCs w:val="22"/>
        </w:rPr>
        <w:t>21,165.20</w:t>
      </w:r>
      <w:r w:rsidR="00677B51" w:rsidRPr="00D63F14">
        <w:rPr>
          <w:rFonts w:ascii="Arial" w:hAnsi="Arial" w:cs="Arial"/>
          <w:sz w:val="22"/>
          <w:szCs w:val="22"/>
        </w:rPr>
        <w:t xml:space="preserve">, Time </w:t>
      </w:r>
      <w:r w:rsidR="00677B51">
        <w:rPr>
          <w:rFonts w:ascii="Arial" w:hAnsi="Arial" w:cs="Arial"/>
          <w:sz w:val="22"/>
          <w:szCs w:val="22"/>
        </w:rPr>
        <w:t>D</w:t>
      </w:r>
      <w:r w:rsidR="00677B51" w:rsidRPr="00D63F14">
        <w:rPr>
          <w:rFonts w:ascii="Arial" w:hAnsi="Arial" w:cs="Arial"/>
          <w:sz w:val="22"/>
          <w:szCs w:val="22"/>
        </w:rPr>
        <w:t>eposits: $</w:t>
      </w:r>
      <w:r w:rsidR="00374F9A">
        <w:rPr>
          <w:rFonts w:ascii="Arial" w:hAnsi="Arial" w:cs="Arial"/>
          <w:sz w:val="22"/>
          <w:szCs w:val="22"/>
        </w:rPr>
        <w:t>2,</w:t>
      </w:r>
      <w:r w:rsidR="00C20F8C">
        <w:rPr>
          <w:rFonts w:ascii="Arial" w:hAnsi="Arial" w:cs="Arial"/>
          <w:sz w:val="22"/>
          <w:szCs w:val="22"/>
        </w:rPr>
        <w:t>586</w:t>
      </w:r>
      <w:r w:rsidR="00374F9A">
        <w:rPr>
          <w:rFonts w:ascii="Arial" w:hAnsi="Arial" w:cs="Arial"/>
          <w:sz w:val="22"/>
          <w:szCs w:val="22"/>
        </w:rPr>
        <w:t>,</w:t>
      </w:r>
      <w:r w:rsidR="00C20F8C">
        <w:rPr>
          <w:rFonts w:ascii="Arial" w:hAnsi="Arial" w:cs="Arial"/>
          <w:sz w:val="22"/>
          <w:szCs w:val="22"/>
        </w:rPr>
        <w:t>003.87</w:t>
      </w:r>
      <w:r w:rsidR="00677B51">
        <w:rPr>
          <w:rFonts w:ascii="Arial" w:hAnsi="Arial" w:cs="Arial"/>
          <w:sz w:val="22"/>
          <w:szCs w:val="22"/>
        </w:rPr>
        <w:t>, Petty Cash</w:t>
      </w:r>
      <w:r w:rsidR="00584F24">
        <w:rPr>
          <w:rFonts w:ascii="Arial" w:hAnsi="Arial" w:cs="Arial"/>
          <w:sz w:val="22"/>
          <w:szCs w:val="22"/>
        </w:rPr>
        <w:t xml:space="preserve"> Accounts</w:t>
      </w:r>
      <w:r w:rsidR="00677B51">
        <w:rPr>
          <w:rFonts w:ascii="Arial" w:hAnsi="Arial" w:cs="Arial"/>
          <w:sz w:val="22"/>
          <w:szCs w:val="22"/>
        </w:rPr>
        <w:t>: $</w:t>
      </w:r>
      <w:r w:rsidR="00374F9A">
        <w:rPr>
          <w:rFonts w:ascii="Arial" w:hAnsi="Arial" w:cs="Arial"/>
          <w:sz w:val="22"/>
          <w:szCs w:val="22"/>
        </w:rPr>
        <w:t>1</w:t>
      </w:r>
      <w:r w:rsidR="00C20F8C">
        <w:rPr>
          <w:rFonts w:ascii="Arial" w:hAnsi="Arial" w:cs="Arial"/>
          <w:sz w:val="22"/>
          <w:szCs w:val="22"/>
        </w:rPr>
        <w:t>,</w:t>
      </w:r>
      <w:r w:rsidR="00584F24">
        <w:rPr>
          <w:rFonts w:ascii="Arial" w:hAnsi="Arial" w:cs="Arial"/>
          <w:sz w:val="22"/>
          <w:szCs w:val="22"/>
        </w:rPr>
        <w:t>1</w:t>
      </w:r>
      <w:r w:rsidR="00677B51">
        <w:rPr>
          <w:rFonts w:ascii="Arial" w:hAnsi="Arial" w:cs="Arial"/>
          <w:sz w:val="22"/>
          <w:szCs w:val="22"/>
        </w:rPr>
        <w:t>5</w:t>
      </w:r>
      <w:r w:rsidR="00584F24">
        <w:rPr>
          <w:rFonts w:ascii="Arial" w:hAnsi="Arial" w:cs="Arial"/>
          <w:sz w:val="22"/>
          <w:szCs w:val="22"/>
        </w:rPr>
        <w:t>7</w:t>
      </w:r>
      <w:r w:rsidR="00677B51">
        <w:rPr>
          <w:rFonts w:ascii="Arial" w:hAnsi="Arial" w:cs="Arial"/>
          <w:sz w:val="22"/>
          <w:szCs w:val="22"/>
        </w:rPr>
        <w:t>.00</w:t>
      </w:r>
    </w:p>
    <w:p w:rsidR="00180D19" w:rsidRDefault="00180D19" w:rsidP="00677B51">
      <w:pPr>
        <w:rPr>
          <w:rFonts w:ascii="Arial" w:hAnsi="Arial" w:cs="Arial"/>
          <w:sz w:val="22"/>
          <w:szCs w:val="22"/>
        </w:rPr>
      </w:pPr>
    </w:p>
    <w:p w:rsidR="00677B51" w:rsidRPr="004E0029" w:rsidRDefault="00677B51" w:rsidP="00677B51">
      <w:pPr>
        <w:rPr>
          <w:rFonts w:ascii="Arial" w:hAnsi="Arial" w:cs="Arial"/>
          <w:sz w:val="22"/>
          <w:szCs w:val="22"/>
        </w:rPr>
      </w:pPr>
      <w:r w:rsidRPr="004E0029">
        <w:rPr>
          <w:rFonts w:ascii="Arial" w:hAnsi="Arial" w:cs="Arial"/>
          <w:sz w:val="22"/>
          <w:szCs w:val="22"/>
        </w:rPr>
        <w:t xml:space="preserve">The following bills were </w:t>
      </w:r>
      <w:r>
        <w:rPr>
          <w:rFonts w:ascii="Arial" w:hAnsi="Arial" w:cs="Arial"/>
          <w:sz w:val="22"/>
          <w:szCs w:val="22"/>
        </w:rPr>
        <w:t>presented</w:t>
      </w:r>
      <w:r w:rsidRPr="004E0029">
        <w:rPr>
          <w:rFonts w:ascii="Arial" w:hAnsi="Arial" w:cs="Arial"/>
          <w:sz w:val="22"/>
          <w:szCs w:val="22"/>
        </w:rPr>
        <w:t xml:space="preserve"> and ordered paid out of their respective funds:</w:t>
      </w:r>
    </w:p>
    <w:p w:rsidR="00677B51" w:rsidRPr="004E0029" w:rsidRDefault="00677B51" w:rsidP="00677B51">
      <w:pPr>
        <w:pStyle w:val="BodyText"/>
        <w:rPr>
          <w:szCs w:val="22"/>
        </w:rPr>
      </w:pPr>
      <w:r w:rsidRPr="004E0029">
        <w:rPr>
          <w:szCs w:val="22"/>
        </w:rPr>
        <w:t>Salaries of officials and employees by department:</w:t>
      </w:r>
    </w:p>
    <w:p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Commission</w:t>
      </w:r>
      <w:r w:rsidRPr="004E0029">
        <w:rPr>
          <w:rFonts w:ascii="Arial" w:hAnsi="Arial" w:cs="Arial"/>
          <w:sz w:val="20"/>
          <w:szCs w:val="20"/>
        </w:rPr>
        <w:tab/>
      </w:r>
      <w:r w:rsidR="00E62715">
        <w:rPr>
          <w:rFonts w:ascii="Arial" w:hAnsi="Arial" w:cs="Arial"/>
          <w:sz w:val="20"/>
          <w:szCs w:val="20"/>
        </w:rPr>
        <w:t>2275</w:t>
      </w:r>
      <w:r w:rsidR="00907454">
        <w:rPr>
          <w:rFonts w:ascii="Arial" w:hAnsi="Arial" w:cs="Arial"/>
          <w:sz w:val="20"/>
          <w:szCs w:val="20"/>
        </w:rPr>
        <w:t>.00</w:t>
      </w:r>
    </w:p>
    <w:p w:rsidR="006A3CC0"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Auditor</w:t>
      </w:r>
      <w:r w:rsidRPr="004E0029">
        <w:rPr>
          <w:rFonts w:ascii="Arial" w:hAnsi="Arial" w:cs="Arial"/>
          <w:sz w:val="20"/>
          <w:szCs w:val="20"/>
        </w:rPr>
        <w:tab/>
      </w:r>
      <w:r w:rsidR="00E62715">
        <w:rPr>
          <w:rFonts w:ascii="Arial" w:hAnsi="Arial" w:cs="Arial"/>
          <w:sz w:val="20"/>
          <w:szCs w:val="20"/>
        </w:rPr>
        <w:t>5040.68</w:t>
      </w:r>
    </w:p>
    <w:p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Treasurer</w:t>
      </w:r>
      <w:r w:rsidRPr="004E0029">
        <w:rPr>
          <w:rFonts w:ascii="Arial" w:hAnsi="Arial" w:cs="Arial"/>
          <w:sz w:val="20"/>
          <w:szCs w:val="20"/>
        </w:rPr>
        <w:tab/>
      </w:r>
      <w:r w:rsidR="00E62715">
        <w:rPr>
          <w:rFonts w:ascii="Arial" w:hAnsi="Arial" w:cs="Arial"/>
          <w:sz w:val="20"/>
          <w:szCs w:val="20"/>
        </w:rPr>
        <w:t>5010.25</w:t>
      </w:r>
    </w:p>
    <w:p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States Attorney</w:t>
      </w:r>
      <w:r w:rsidRPr="004E0029">
        <w:rPr>
          <w:rFonts w:ascii="Arial" w:hAnsi="Arial" w:cs="Arial"/>
          <w:sz w:val="20"/>
          <w:szCs w:val="20"/>
        </w:rPr>
        <w:tab/>
      </w:r>
      <w:r w:rsidR="00C93B77">
        <w:rPr>
          <w:rFonts w:ascii="Arial" w:hAnsi="Arial" w:cs="Arial"/>
          <w:sz w:val="20"/>
          <w:szCs w:val="20"/>
        </w:rPr>
        <w:t>3466.66</w:t>
      </w:r>
    </w:p>
    <w:p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General Government B</w:t>
      </w:r>
      <w:r>
        <w:rPr>
          <w:rFonts w:ascii="Arial" w:hAnsi="Arial" w:cs="Arial"/>
          <w:sz w:val="20"/>
          <w:szCs w:val="20"/>
        </w:rPr>
        <w:t>ui</w:t>
      </w:r>
      <w:r w:rsidRPr="004E0029">
        <w:rPr>
          <w:rFonts w:ascii="Arial" w:hAnsi="Arial" w:cs="Arial"/>
          <w:sz w:val="20"/>
          <w:szCs w:val="20"/>
        </w:rPr>
        <w:t>ld</w:t>
      </w:r>
      <w:r>
        <w:rPr>
          <w:rFonts w:ascii="Arial" w:hAnsi="Arial" w:cs="Arial"/>
          <w:sz w:val="20"/>
          <w:szCs w:val="20"/>
        </w:rPr>
        <w:t>in</w:t>
      </w:r>
      <w:r w:rsidRPr="004E0029">
        <w:rPr>
          <w:rFonts w:ascii="Arial" w:hAnsi="Arial" w:cs="Arial"/>
          <w:sz w:val="20"/>
          <w:szCs w:val="20"/>
        </w:rPr>
        <w:t>g</w:t>
      </w:r>
      <w:r>
        <w:rPr>
          <w:rFonts w:ascii="Arial" w:hAnsi="Arial" w:cs="Arial"/>
          <w:sz w:val="20"/>
          <w:szCs w:val="20"/>
        </w:rPr>
        <w:t>s</w:t>
      </w:r>
      <w:r w:rsidRPr="004E0029">
        <w:rPr>
          <w:rFonts w:ascii="Arial" w:hAnsi="Arial" w:cs="Arial"/>
          <w:sz w:val="20"/>
          <w:szCs w:val="20"/>
        </w:rPr>
        <w:tab/>
      </w:r>
      <w:r w:rsidR="00E62715">
        <w:rPr>
          <w:rFonts w:ascii="Arial" w:hAnsi="Arial" w:cs="Arial"/>
          <w:sz w:val="20"/>
          <w:szCs w:val="20"/>
        </w:rPr>
        <w:t>2787.19</w:t>
      </w:r>
    </w:p>
    <w:p w:rsidR="00677B51" w:rsidRDefault="00677B51" w:rsidP="00677B51">
      <w:pPr>
        <w:tabs>
          <w:tab w:val="decimal" w:leader="dot" w:pos="5760"/>
        </w:tabs>
        <w:rPr>
          <w:rFonts w:ascii="Arial" w:hAnsi="Arial" w:cs="Arial"/>
          <w:sz w:val="20"/>
          <w:szCs w:val="20"/>
        </w:rPr>
      </w:pPr>
      <w:r w:rsidRPr="004E0029">
        <w:rPr>
          <w:rFonts w:ascii="Arial" w:hAnsi="Arial" w:cs="Arial"/>
          <w:sz w:val="20"/>
          <w:szCs w:val="20"/>
        </w:rPr>
        <w:t>Director of Equalization</w:t>
      </w:r>
      <w:r>
        <w:rPr>
          <w:rFonts w:ascii="Arial" w:hAnsi="Arial" w:cs="Arial"/>
          <w:sz w:val="20"/>
          <w:szCs w:val="20"/>
        </w:rPr>
        <w:t xml:space="preserve"> Wages</w:t>
      </w:r>
      <w:r w:rsidRPr="004E0029">
        <w:rPr>
          <w:rFonts w:ascii="Arial" w:hAnsi="Arial" w:cs="Arial"/>
          <w:sz w:val="20"/>
          <w:szCs w:val="20"/>
        </w:rPr>
        <w:tab/>
      </w:r>
      <w:r w:rsidR="00E62715">
        <w:rPr>
          <w:rFonts w:ascii="Arial" w:hAnsi="Arial" w:cs="Arial"/>
          <w:sz w:val="20"/>
          <w:szCs w:val="20"/>
        </w:rPr>
        <w:t>3339.50</w:t>
      </w:r>
    </w:p>
    <w:p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Register of Deeds</w:t>
      </w:r>
      <w:r w:rsidRPr="004E0029">
        <w:rPr>
          <w:rFonts w:ascii="Arial" w:hAnsi="Arial" w:cs="Arial"/>
          <w:sz w:val="20"/>
          <w:szCs w:val="20"/>
        </w:rPr>
        <w:tab/>
      </w:r>
      <w:r w:rsidR="00E62715">
        <w:rPr>
          <w:rFonts w:ascii="Arial" w:hAnsi="Arial" w:cs="Arial"/>
          <w:sz w:val="20"/>
          <w:szCs w:val="20"/>
        </w:rPr>
        <w:t>4564.41</w:t>
      </w:r>
    </w:p>
    <w:p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Veterans Service Officer</w:t>
      </w:r>
      <w:r>
        <w:rPr>
          <w:rFonts w:ascii="Arial" w:hAnsi="Arial" w:cs="Arial"/>
          <w:sz w:val="20"/>
          <w:szCs w:val="20"/>
        </w:rPr>
        <w:t xml:space="preserve"> Wages</w:t>
      </w:r>
      <w:r w:rsidRPr="004E0029">
        <w:rPr>
          <w:rFonts w:ascii="Arial" w:hAnsi="Arial" w:cs="Arial"/>
          <w:sz w:val="20"/>
          <w:szCs w:val="20"/>
        </w:rPr>
        <w:tab/>
      </w:r>
      <w:r w:rsidR="00E62715">
        <w:rPr>
          <w:rFonts w:ascii="Arial" w:hAnsi="Arial" w:cs="Arial"/>
          <w:sz w:val="20"/>
          <w:szCs w:val="20"/>
        </w:rPr>
        <w:t>220.00</w:t>
      </w:r>
    </w:p>
    <w:p w:rsidR="00677B51" w:rsidRDefault="00677B51" w:rsidP="00677B51">
      <w:pPr>
        <w:tabs>
          <w:tab w:val="decimal" w:leader="dot" w:pos="5760"/>
        </w:tabs>
        <w:rPr>
          <w:rFonts w:ascii="Arial" w:hAnsi="Arial" w:cs="Arial"/>
          <w:sz w:val="20"/>
          <w:szCs w:val="20"/>
        </w:rPr>
      </w:pPr>
      <w:r w:rsidRPr="004E0029">
        <w:rPr>
          <w:rFonts w:ascii="Arial" w:hAnsi="Arial" w:cs="Arial"/>
          <w:sz w:val="20"/>
          <w:szCs w:val="20"/>
        </w:rPr>
        <w:t>Sheriff</w:t>
      </w:r>
      <w:r w:rsidRPr="004E0029">
        <w:rPr>
          <w:rFonts w:ascii="Arial" w:hAnsi="Arial" w:cs="Arial"/>
          <w:sz w:val="20"/>
          <w:szCs w:val="20"/>
        </w:rPr>
        <w:tab/>
      </w:r>
      <w:r w:rsidR="00E62715">
        <w:rPr>
          <w:rFonts w:ascii="Arial" w:hAnsi="Arial" w:cs="Arial"/>
          <w:sz w:val="20"/>
          <w:szCs w:val="20"/>
        </w:rPr>
        <w:t>15149.50</w:t>
      </w:r>
    </w:p>
    <w:p w:rsidR="00EE539F" w:rsidRDefault="00EE539F" w:rsidP="00677B51">
      <w:pPr>
        <w:tabs>
          <w:tab w:val="decimal" w:leader="dot" w:pos="5760"/>
        </w:tabs>
        <w:rPr>
          <w:rFonts w:ascii="Arial" w:hAnsi="Arial" w:cs="Arial"/>
          <w:sz w:val="20"/>
          <w:szCs w:val="20"/>
        </w:rPr>
      </w:pPr>
      <w:r>
        <w:rPr>
          <w:rFonts w:ascii="Arial" w:hAnsi="Arial" w:cs="Arial"/>
          <w:sz w:val="20"/>
          <w:szCs w:val="20"/>
        </w:rPr>
        <w:t>4-H Secretary</w:t>
      </w:r>
      <w:r>
        <w:rPr>
          <w:rFonts w:ascii="Arial" w:hAnsi="Arial" w:cs="Arial"/>
          <w:sz w:val="20"/>
          <w:szCs w:val="20"/>
        </w:rPr>
        <w:tab/>
      </w:r>
      <w:r w:rsidR="00E62715">
        <w:rPr>
          <w:rFonts w:ascii="Arial" w:hAnsi="Arial" w:cs="Arial"/>
          <w:sz w:val="20"/>
          <w:szCs w:val="20"/>
        </w:rPr>
        <w:t>465.00</w:t>
      </w:r>
    </w:p>
    <w:p w:rsidR="00E62715" w:rsidRDefault="00E62715" w:rsidP="00677B51">
      <w:pPr>
        <w:tabs>
          <w:tab w:val="decimal" w:leader="dot" w:pos="5760"/>
        </w:tabs>
        <w:rPr>
          <w:rFonts w:ascii="Arial" w:hAnsi="Arial" w:cs="Arial"/>
          <w:sz w:val="20"/>
          <w:szCs w:val="20"/>
        </w:rPr>
      </w:pPr>
      <w:r>
        <w:rPr>
          <w:rFonts w:ascii="Arial" w:hAnsi="Arial" w:cs="Arial"/>
          <w:sz w:val="20"/>
          <w:szCs w:val="20"/>
        </w:rPr>
        <w:t>Weed &amp; Pest</w:t>
      </w:r>
      <w:r>
        <w:rPr>
          <w:rFonts w:ascii="Arial" w:hAnsi="Arial" w:cs="Arial"/>
          <w:sz w:val="20"/>
          <w:szCs w:val="20"/>
        </w:rPr>
        <w:tab/>
        <w:t>1833.34</w:t>
      </w:r>
    </w:p>
    <w:p w:rsidR="00677B51" w:rsidRPr="004E0029" w:rsidRDefault="006A3CC0" w:rsidP="00677B51">
      <w:pPr>
        <w:tabs>
          <w:tab w:val="decimal" w:leader="dot" w:pos="5760"/>
        </w:tabs>
        <w:rPr>
          <w:rFonts w:ascii="Arial" w:hAnsi="Arial" w:cs="Arial"/>
          <w:sz w:val="20"/>
          <w:szCs w:val="20"/>
        </w:rPr>
      </w:pPr>
      <w:r>
        <w:rPr>
          <w:rFonts w:ascii="Arial" w:hAnsi="Arial" w:cs="Arial"/>
          <w:sz w:val="20"/>
          <w:szCs w:val="20"/>
        </w:rPr>
        <w:t>R</w:t>
      </w:r>
      <w:r w:rsidR="00677B51" w:rsidRPr="004E0029">
        <w:rPr>
          <w:rFonts w:ascii="Arial" w:hAnsi="Arial" w:cs="Arial"/>
          <w:sz w:val="20"/>
          <w:szCs w:val="20"/>
        </w:rPr>
        <w:t>oad &amp; Bridge</w:t>
      </w:r>
      <w:r w:rsidR="00677B51" w:rsidRPr="004E0029">
        <w:rPr>
          <w:rFonts w:ascii="Arial" w:hAnsi="Arial" w:cs="Arial"/>
          <w:sz w:val="20"/>
          <w:szCs w:val="20"/>
        </w:rPr>
        <w:tab/>
      </w:r>
      <w:r w:rsidR="00E62715">
        <w:rPr>
          <w:rFonts w:ascii="Arial" w:hAnsi="Arial" w:cs="Arial"/>
          <w:sz w:val="20"/>
          <w:szCs w:val="20"/>
        </w:rPr>
        <w:t>29307.78</w:t>
      </w:r>
    </w:p>
    <w:p w:rsidR="00677B51" w:rsidRDefault="00677B51" w:rsidP="00677B51">
      <w:pPr>
        <w:tabs>
          <w:tab w:val="decimal" w:leader="dot" w:pos="5760"/>
        </w:tabs>
        <w:rPr>
          <w:rFonts w:ascii="Arial" w:hAnsi="Arial" w:cs="Arial"/>
          <w:sz w:val="20"/>
          <w:szCs w:val="20"/>
        </w:rPr>
      </w:pPr>
      <w:r w:rsidRPr="004E0029">
        <w:rPr>
          <w:rFonts w:ascii="Arial" w:hAnsi="Arial" w:cs="Arial"/>
          <w:sz w:val="20"/>
          <w:szCs w:val="20"/>
        </w:rPr>
        <w:t>E911</w:t>
      </w:r>
      <w:r w:rsidRPr="004E0029">
        <w:rPr>
          <w:rFonts w:ascii="Arial" w:hAnsi="Arial" w:cs="Arial"/>
          <w:sz w:val="20"/>
          <w:szCs w:val="20"/>
        </w:rPr>
        <w:tab/>
        <w:t>250.00</w:t>
      </w:r>
    </w:p>
    <w:p w:rsidR="00D770EE"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OASI</w:t>
      </w:r>
      <w:r w:rsidRPr="004E0029">
        <w:rPr>
          <w:rFonts w:ascii="Arial" w:hAnsi="Arial" w:cs="Arial"/>
          <w:sz w:val="20"/>
          <w:szCs w:val="20"/>
        </w:rPr>
        <w:tab/>
      </w:r>
      <w:r w:rsidR="00E62715">
        <w:rPr>
          <w:rFonts w:ascii="Arial" w:hAnsi="Arial" w:cs="Arial"/>
          <w:sz w:val="20"/>
          <w:szCs w:val="20"/>
        </w:rPr>
        <w:t>5196.39</w:t>
      </w:r>
    </w:p>
    <w:p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South Dakota Retirement System</w:t>
      </w:r>
      <w:r w:rsidRPr="004E0029">
        <w:rPr>
          <w:rFonts w:ascii="Arial" w:hAnsi="Arial" w:cs="Arial"/>
          <w:sz w:val="20"/>
          <w:szCs w:val="20"/>
        </w:rPr>
        <w:tab/>
      </w:r>
      <w:r w:rsidR="00E62715">
        <w:rPr>
          <w:rFonts w:ascii="Arial" w:hAnsi="Arial" w:cs="Arial"/>
          <w:sz w:val="20"/>
          <w:szCs w:val="20"/>
        </w:rPr>
        <w:t>4164.08</w:t>
      </w:r>
    </w:p>
    <w:p w:rsidR="005A1610" w:rsidRDefault="00677B51" w:rsidP="00CD7829">
      <w:pPr>
        <w:tabs>
          <w:tab w:val="decimal" w:leader="dot" w:pos="5760"/>
        </w:tabs>
        <w:rPr>
          <w:rFonts w:ascii="Arial" w:hAnsi="Arial" w:cs="Arial"/>
          <w:sz w:val="20"/>
          <w:szCs w:val="20"/>
        </w:rPr>
      </w:pPr>
      <w:r w:rsidRPr="004E0029">
        <w:rPr>
          <w:rFonts w:ascii="Arial" w:hAnsi="Arial" w:cs="Arial"/>
          <w:sz w:val="20"/>
          <w:szCs w:val="20"/>
        </w:rPr>
        <w:t>Group Insurance</w:t>
      </w:r>
      <w:r w:rsidRPr="004E0029">
        <w:rPr>
          <w:rFonts w:ascii="Arial" w:hAnsi="Arial" w:cs="Arial"/>
          <w:sz w:val="20"/>
          <w:szCs w:val="20"/>
        </w:rPr>
        <w:tab/>
      </w:r>
      <w:r w:rsidR="00E62715">
        <w:rPr>
          <w:rFonts w:ascii="Arial" w:hAnsi="Arial" w:cs="Arial"/>
          <w:sz w:val="20"/>
          <w:szCs w:val="20"/>
        </w:rPr>
        <w:t>11369.84</w:t>
      </w:r>
    </w:p>
    <w:p w:rsidR="00171754" w:rsidRDefault="00171754" w:rsidP="00CD7829">
      <w:pPr>
        <w:tabs>
          <w:tab w:val="decimal" w:leader="dot" w:pos="5760"/>
        </w:tabs>
        <w:rPr>
          <w:rFonts w:ascii="Arial" w:hAnsi="Arial" w:cs="Arial"/>
          <w:sz w:val="20"/>
          <w:szCs w:val="20"/>
        </w:rPr>
      </w:pPr>
    </w:p>
    <w:p w:rsidR="00C41248" w:rsidRPr="004E0029" w:rsidRDefault="00C41248" w:rsidP="00C41248">
      <w:pPr>
        <w:rPr>
          <w:rFonts w:ascii="Arial" w:hAnsi="Arial" w:cs="Arial"/>
          <w:sz w:val="22"/>
          <w:szCs w:val="22"/>
        </w:rPr>
      </w:pPr>
      <w:r w:rsidRPr="004E0029">
        <w:rPr>
          <w:rFonts w:ascii="Arial" w:hAnsi="Arial" w:cs="Arial"/>
          <w:sz w:val="22"/>
          <w:szCs w:val="22"/>
        </w:rPr>
        <w:t xml:space="preserve">The following bills were </w:t>
      </w:r>
      <w:r>
        <w:rPr>
          <w:rFonts w:ascii="Arial" w:hAnsi="Arial" w:cs="Arial"/>
          <w:sz w:val="22"/>
          <w:szCs w:val="22"/>
        </w:rPr>
        <w:t>presented</w:t>
      </w:r>
      <w:r w:rsidRPr="004E0029">
        <w:rPr>
          <w:rFonts w:ascii="Arial" w:hAnsi="Arial" w:cs="Arial"/>
          <w:sz w:val="22"/>
          <w:szCs w:val="22"/>
        </w:rPr>
        <w:t xml:space="preserve"> and ordered paid out of their respective funds:</w:t>
      </w:r>
    </w:p>
    <w:p w:rsidR="00B973FD" w:rsidRDefault="00C41248" w:rsidP="00CD7829">
      <w:pPr>
        <w:tabs>
          <w:tab w:val="decimal" w:leader="dot" w:pos="5760"/>
        </w:tabs>
        <w:rPr>
          <w:rFonts w:ascii="Arial" w:hAnsi="Arial" w:cs="Arial"/>
          <w:sz w:val="20"/>
          <w:szCs w:val="20"/>
        </w:rPr>
      </w:pPr>
      <w:r w:rsidRPr="00C41248">
        <w:rPr>
          <w:rFonts w:ascii="Arial" w:hAnsi="Arial" w:cs="Arial"/>
          <w:sz w:val="20"/>
          <w:szCs w:val="20"/>
        </w:rPr>
        <w:t xml:space="preserve">A&amp;B BUSINESS, INC 587.94 Supplies, AMERA-CHEM, INC 46.95 Supplies, AVERA QUEEN OF PEACE 61.90 Lab Fees, DARREN BAUER 57.03 Meeting/Mileage, BEADLE'S SALES 808.49 Parts/Labor, TAMMY BERTOLOTTO 175.86 Meals/Mileage/Postage, BEN BIEBER 84.04 Meeting/Mileage, BIEGLER EQUIPMENT 396.42 Shop </w:t>
      </w:r>
      <w:proofErr w:type="spellStart"/>
      <w:r w:rsidRPr="00C41248">
        <w:rPr>
          <w:rFonts w:ascii="Arial" w:hAnsi="Arial" w:cs="Arial"/>
          <w:sz w:val="20"/>
          <w:szCs w:val="20"/>
        </w:rPr>
        <w:t>Supplies,Tire,Tire</w:t>
      </w:r>
      <w:proofErr w:type="spellEnd"/>
      <w:r w:rsidRPr="00C41248">
        <w:rPr>
          <w:rFonts w:ascii="Arial" w:hAnsi="Arial" w:cs="Arial"/>
          <w:sz w:val="20"/>
          <w:szCs w:val="20"/>
        </w:rPr>
        <w:t xml:space="preserve"> Repair, BROWN &amp; SAENGER 13.50 Supplies, BUTLER MACHINERY 2566.12 </w:t>
      </w:r>
      <w:proofErr w:type="spellStart"/>
      <w:r w:rsidRPr="00C41248">
        <w:rPr>
          <w:rFonts w:ascii="Arial" w:hAnsi="Arial" w:cs="Arial"/>
          <w:sz w:val="20"/>
          <w:szCs w:val="20"/>
        </w:rPr>
        <w:t>Batteries,Bolts,Nuts</w:t>
      </w:r>
      <w:proofErr w:type="spellEnd"/>
      <w:r w:rsidRPr="00C41248">
        <w:rPr>
          <w:rFonts w:ascii="Arial" w:hAnsi="Arial" w:cs="Arial"/>
          <w:sz w:val="20"/>
          <w:szCs w:val="20"/>
        </w:rPr>
        <w:t xml:space="preserve">, LOYSON CARDA 68.75 Lodging/Registration Fee, CENTRAL DIESEL SALES 2146.44 Parts/Labor, Supplies, CENTURYLINK 92.09 Long Distance, CENTURYLINK 781.42 Monthly Service, CHARLES DUTT ELECTRIC 111.14 Emergency Lt Batteries, CITY OF MCINTOSH 137.25 Utilities, CITY OF MCLAUGHLIN 76.50 Utilities, CITY OF MOBRIDGE 1637.77 E-911 Remittance, CONNECTING POINT 410.00 Antivirus/Repair, CRANE ROSELAND HARDY, PC 1215.15 Court </w:t>
      </w:r>
      <w:proofErr w:type="spellStart"/>
      <w:r w:rsidRPr="00C41248">
        <w:rPr>
          <w:rFonts w:ascii="Arial" w:hAnsi="Arial" w:cs="Arial"/>
          <w:sz w:val="20"/>
          <w:szCs w:val="20"/>
        </w:rPr>
        <w:t>Appt'd</w:t>
      </w:r>
      <w:proofErr w:type="spellEnd"/>
      <w:r w:rsidRPr="00C41248">
        <w:rPr>
          <w:rFonts w:ascii="Arial" w:hAnsi="Arial" w:cs="Arial"/>
          <w:sz w:val="20"/>
          <w:szCs w:val="20"/>
        </w:rPr>
        <w:t xml:space="preserve"> </w:t>
      </w:r>
      <w:proofErr w:type="spellStart"/>
      <w:r w:rsidRPr="00C41248">
        <w:rPr>
          <w:rFonts w:ascii="Arial" w:hAnsi="Arial" w:cs="Arial"/>
          <w:sz w:val="20"/>
          <w:szCs w:val="20"/>
        </w:rPr>
        <w:t>Atty</w:t>
      </w:r>
      <w:proofErr w:type="spellEnd"/>
      <w:r w:rsidRPr="00C41248">
        <w:rPr>
          <w:rFonts w:ascii="Arial" w:hAnsi="Arial" w:cs="Arial"/>
          <w:sz w:val="20"/>
          <w:szCs w:val="20"/>
        </w:rPr>
        <w:t xml:space="preserve">, DAYS INN PIERRE 854.88 Lodging, DS SOLUTIONS, INC 175.00 Pre-marked Edit List/Test Deck, ELECTION SYSTEMS &amp; SOFTWARE 1110.32 Ballots-General Election, G &amp; O PAPER SUPPLIES 171.50 Supplies, HEATHER I. GALL 149.80 Meals/Mileage, GALLS INC 42.93 Supplies, TANNER GLINES 100.00 Labor, GTC AUTO PARTS INC 457.54 Supplies, LABRENSZ INC 110.00 Labor/Mileage, LANGUAGE LINE SERVICES 116.55 Interpreter Usage, LAR-JO'S 68.67 Supplies, CHRIS LYNCH 79.60 Meeting/Mileage, MID AMERICAN RESEARCH CHEMICAL 152.78 Supplies, MCINTOSH CO-OP 16662.10 </w:t>
      </w:r>
      <w:proofErr w:type="spellStart"/>
      <w:r w:rsidRPr="00C41248">
        <w:rPr>
          <w:rFonts w:ascii="Arial" w:hAnsi="Arial" w:cs="Arial"/>
          <w:sz w:val="20"/>
          <w:szCs w:val="20"/>
        </w:rPr>
        <w:t>Blades,Ethanol,Diesel</w:t>
      </w:r>
      <w:proofErr w:type="spellEnd"/>
      <w:r w:rsidRPr="00C41248">
        <w:rPr>
          <w:rFonts w:ascii="Arial" w:hAnsi="Arial" w:cs="Arial"/>
          <w:sz w:val="20"/>
          <w:szCs w:val="20"/>
        </w:rPr>
        <w:t xml:space="preserve">, MCINTOSH WATAUGA EQUITY 8.15 Supplies, MCLEOD'S PRINTING &amp; SUPPLY 134.35 Tickets, MONTANA DAKOTA UTILITIES 1362.63 Utilities, MID DAKOTA VEGETATION MGT 14750.68 Spraying, MILLER CONSTRUCTION 26494.50 Dirt Work, SID MILLIKEN 84.04 Meeting/Mileage, MOREAU CONSTRUCTION CO 4000.00 Labor, MOREAU GRAND ELECTRIC 114.74 Utilities, NATIONAL ASSOCIATION COUNTIES 450.00 Membership Dues, NADA USED CAR GUIDE 105.00 Subscription, NEWMAN TRAFFIC SIGNS 421.06 Supplies, CORSON SIOUX NEWS MESSENGER 281.50 Publishing/Supplies, NW TIRE / MIGHTY 184.16 Valve, Sensors, DONALD PAZIE 17.76 Mileage, PHILS JACK &amp; JILL 392.18 Supplies, PRAXAIR DISTRIBUTION INC 135.27 Cylinder Rental, RAMKOTA INN 278.97 Lodging, RDO EQUIPMENT COMPANY 310.30 </w:t>
      </w:r>
      <w:proofErr w:type="spellStart"/>
      <w:r w:rsidRPr="00C41248">
        <w:rPr>
          <w:rFonts w:ascii="Arial" w:hAnsi="Arial" w:cs="Arial"/>
          <w:sz w:val="20"/>
          <w:szCs w:val="20"/>
        </w:rPr>
        <w:t>Louver,O-Rings,Filters</w:t>
      </w:r>
      <w:proofErr w:type="spellEnd"/>
      <w:r w:rsidRPr="00C41248">
        <w:rPr>
          <w:rFonts w:ascii="Arial" w:hAnsi="Arial" w:cs="Arial"/>
          <w:sz w:val="20"/>
          <w:szCs w:val="20"/>
        </w:rPr>
        <w:t xml:space="preserve">, RUNNINGS FARM &amp; FLEET 383.95 Supplies, SOUTH DAKOTA SHERIFFS' ASSOC 75.00 Registration Fees, VIRGINIA SAUER 158.80 Meals/Mileage, DOROTHY SCHUH 20.72 Mileage, SD CONTINUING LEGAL EDUCATION 625.00 Dakota Disc Annual Sub/Discs, SD ASS'N OF COUNTY OFFICIALS 60.00 Modernization/Preservation, SERVALL 167.75 Rug Service, RUBEN SPEIDEL 84.78 Meeting/Mileage, STATE TREASURER 49253.96 Motor V, D </w:t>
      </w:r>
      <w:proofErr w:type="spellStart"/>
      <w:r w:rsidRPr="00C41248">
        <w:rPr>
          <w:rFonts w:ascii="Arial" w:hAnsi="Arial" w:cs="Arial"/>
          <w:sz w:val="20"/>
          <w:szCs w:val="20"/>
        </w:rPr>
        <w:t>L,Care</w:t>
      </w:r>
      <w:proofErr w:type="spellEnd"/>
      <w:r w:rsidRPr="00C41248">
        <w:rPr>
          <w:rFonts w:ascii="Arial" w:hAnsi="Arial" w:cs="Arial"/>
          <w:sz w:val="20"/>
          <w:szCs w:val="20"/>
        </w:rPr>
        <w:t xml:space="preserve"> at Redfield, TITAN MACHINERY 167.00 Window, TRUCKS OF BISMARCK 71.74 Sensor Kit, UNITED PARCEL </w:t>
      </w:r>
      <w:r w:rsidRPr="00C41248">
        <w:rPr>
          <w:rFonts w:ascii="Arial" w:hAnsi="Arial" w:cs="Arial"/>
          <w:sz w:val="20"/>
          <w:szCs w:val="20"/>
        </w:rPr>
        <w:lastRenderedPageBreak/>
        <w:t>SERVICE 12.10 Shipping Fee, MIKE VARILEK 196.94 Reimbursement, WALWORTH COUNTY SHERIFF'S DEPT 3750.00 Board of Prisoners, WEST RIVER COOP TELEPHONE CO. 143.90 Internet, WEST RIVER TELECOMMUNICATIONS 180.97 Utilities,</w:t>
      </w:r>
    </w:p>
    <w:p w:rsidR="00B973FD" w:rsidRPr="005A1610" w:rsidRDefault="00B973FD" w:rsidP="00CD7829">
      <w:pPr>
        <w:tabs>
          <w:tab w:val="decimal" w:leader="dot" w:pos="5760"/>
        </w:tabs>
        <w:rPr>
          <w:rFonts w:ascii="Times New Roman" w:hAnsi="Times New Roman"/>
        </w:rPr>
      </w:pPr>
      <w:r>
        <w:rPr>
          <w:rFonts w:ascii="Arial" w:hAnsi="Arial" w:cs="Arial"/>
          <w:sz w:val="20"/>
          <w:szCs w:val="20"/>
        </w:rPr>
        <w:t>CORSON COUNTY TREASURER 168.04 Partial Payment, CORSON COUNTY TREASURER 300.00 Partial Payment, STATE TREASURER 175.59 Sales/Excise Tax, DIVISION OF CRIMINAL INVESTIGATION 24.00 Background Check, DIVISION OF CRIMINAL INVESTIGATION 24.00 Background Check, AMERICAN FAMILY LIFE ASSURANCE 65.66 Partial Cancer/Intensive Care Premium, PRINCIPAL LIFE INS CO 163.53 Dental/Vision Premiums, SUN LIFE ASSURANCE COMPANY 5.50 Life Insurance Premium</w:t>
      </w:r>
    </w:p>
    <w:p w:rsidR="00C921B8" w:rsidRPr="00CC6428" w:rsidRDefault="00C921B8" w:rsidP="00677B51">
      <w:pPr>
        <w:pStyle w:val="PlainText"/>
        <w:rPr>
          <w:rFonts w:ascii="Arial" w:hAnsi="Arial" w:cs="Arial"/>
        </w:rPr>
      </w:pPr>
      <w:bookmarkStart w:id="0" w:name="_GoBack"/>
      <w:bookmarkEnd w:id="0"/>
    </w:p>
    <w:p w:rsidR="00677B51" w:rsidRPr="00A3331B" w:rsidRDefault="00677B51" w:rsidP="00677B51">
      <w:pPr>
        <w:pStyle w:val="PlainText"/>
        <w:rPr>
          <w:rFonts w:ascii="Arial" w:hAnsi="Arial" w:cs="Arial"/>
          <w:sz w:val="22"/>
          <w:u w:val="single"/>
        </w:rPr>
      </w:pPr>
      <w:r w:rsidRPr="00A3331B">
        <w:rPr>
          <w:rFonts w:ascii="Arial" w:hAnsi="Arial" w:cs="Arial"/>
          <w:sz w:val="22"/>
          <w:u w:val="single"/>
        </w:rPr>
        <w:t>Adjourn</w:t>
      </w:r>
    </w:p>
    <w:p w:rsidR="00B13967" w:rsidRDefault="00B13967" w:rsidP="00B13967">
      <w:pPr>
        <w:tabs>
          <w:tab w:val="decimal" w:leader="dot" w:pos="5760"/>
        </w:tabs>
        <w:rPr>
          <w:rFonts w:ascii="Arial" w:hAnsi="Arial" w:cs="Arial"/>
          <w:sz w:val="22"/>
        </w:rPr>
      </w:pPr>
      <w:r>
        <w:rPr>
          <w:rFonts w:ascii="Arial" w:hAnsi="Arial" w:cs="Arial"/>
          <w:sz w:val="22"/>
        </w:rPr>
        <w:t xml:space="preserve">All voted in favor of a motion by Bauer, seconded by Hinsz to adjourn at 2:32 p.m.  The next regular commission meeting will be held </w:t>
      </w:r>
      <w:r w:rsidR="00C7242F">
        <w:rPr>
          <w:rFonts w:ascii="Arial" w:hAnsi="Arial" w:cs="Arial"/>
          <w:sz w:val="22"/>
        </w:rPr>
        <w:t>November 6</w:t>
      </w:r>
      <w:r>
        <w:rPr>
          <w:rFonts w:ascii="Arial" w:hAnsi="Arial" w:cs="Arial"/>
          <w:sz w:val="22"/>
        </w:rPr>
        <w:t>, 2014.</w:t>
      </w:r>
    </w:p>
    <w:p w:rsidR="00F7468B" w:rsidRDefault="00F7468B" w:rsidP="00677B51">
      <w:pPr>
        <w:tabs>
          <w:tab w:val="decimal" w:leader="dot" w:pos="5760"/>
        </w:tabs>
        <w:rPr>
          <w:rFonts w:ascii="Arial" w:hAnsi="Arial" w:cs="Arial"/>
          <w:sz w:val="22"/>
        </w:rPr>
      </w:pPr>
    </w:p>
    <w:p w:rsidR="00B13967" w:rsidRDefault="00B13967" w:rsidP="00677B51">
      <w:pPr>
        <w:tabs>
          <w:tab w:val="decimal" w:leader="dot" w:pos="5760"/>
        </w:tabs>
        <w:rPr>
          <w:rFonts w:ascii="Arial" w:hAnsi="Arial" w:cs="Arial"/>
          <w:sz w:val="22"/>
        </w:rPr>
      </w:pPr>
    </w:p>
    <w:p w:rsidR="00677B51" w:rsidRDefault="00677B51" w:rsidP="00677B51">
      <w:pPr>
        <w:rPr>
          <w:rFonts w:ascii="Arial" w:hAnsi="Arial" w:cs="Arial"/>
          <w:sz w:val="22"/>
        </w:rPr>
      </w:pPr>
      <w:r>
        <w:rPr>
          <w:rFonts w:ascii="Arial" w:hAnsi="Arial" w:cs="Arial"/>
          <w:sz w:val="22"/>
        </w:rPr>
        <w:t>_____________________________</w:t>
      </w:r>
      <w:r>
        <w:rPr>
          <w:rFonts w:ascii="Arial" w:hAnsi="Arial" w:cs="Arial"/>
          <w:sz w:val="22"/>
        </w:rPr>
        <w:tab/>
      </w:r>
      <w:r>
        <w:rPr>
          <w:rFonts w:ascii="Arial" w:hAnsi="Arial" w:cs="Arial"/>
          <w:sz w:val="22"/>
        </w:rPr>
        <w:tab/>
        <w:t>_____________________________</w:t>
      </w:r>
    </w:p>
    <w:p w:rsidR="00677B51" w:rsidRDefault="00B83BBA" w:rsidP="00677B51">
      <w:pPr>
        <w:rPr>
          <w:rFonts w:ascii="Arial" w:hAnsi="Arial" w:cs="Arial"/>
          <w:sz w:val="20"/>
        </w:rPr>
      </w:pPr>
      <w:r>
        <w:rPr>
          <w:rFonts w:ascii="Arial" w:hAnsi="Arial" w:cs="Arial"/>
          <w:sz w:val="20"/>
        </w:rPr>
        <w:t>Tammy Bertolotto, Corson County Auditor</w:t>
      </w:r>
      <w:r>
        <w:rPr>
          <w:rFonts w:ascii="Arial" w:hAnsi="Arial" w:cs="Arial"/>
          <w:sz w:val="20"/>
        </w:rPr>
        <w:tab/>
      </w:r>
      <w:r w:rsidR="00024BCC">
        <w:rPr>
          <w:rFonts w:ascii="Arial" w:hAnsi="Arial" w:cs="Arial"/>
          <w:sz w:val="20"/>
        </w:rPr>
        <w:t>Stephen Keller</w:t>
      </w:r>
      <w:r w:rsidR="00677B51">
        <w:rPr>
          <w:rFonts w:ascii="Arial" w:hAnsi="Arial" w:cs="Arial"/>
          <w:sz w:val="20"/>
        </w:rPr>
        <w:t>, Commission Chairman</w:t>
      </w:r>
    </w:p>
    <w:p w:rsidR="007C6292" w:rsidRDefault="007C6292" w:rsidP="00677B51">
      <w:pPr>
        <w:ind w:left="1440" w:firstLine="720"/>
        <w:rPr>
          <w:rFonts w:ascii="Arial" w:hAnsi="Arial" w:cs="Arial"/>
          <w:sz w:val="22"/>
          <w:szCs w:val="22"/>
        </w:rPr>
      </w:pPr>
    </w:p>
    <w:p w:rsidR="00AB3B83" w:rsidRPr="00170E7B" w:rsidRDefault="00B83BBA" w:rsidP="00677B51">
      <w:pPr>
        <w:ind w:left="1440" w:firstLine="720"/>
        <w:rPr>
          <w:rFonts w:ascii="Arial" w:hAnsi="Arial" w:cs="Arial"/>
          <w:sz w:val="22"/>
          <w:szCs w:val="22"/>
        </w:rPr>
      </w:pPr>
      <w:r>
        <w:rPr>
          <w:rFonts w:ascii="Arial" w:hAnsi="Arial" w:cs="Arial"/>
          <w:sz w:val="22"/>
          <w:szCs w:val="22"/>
        </w:rPr>
        <w:t>Published</w:t>
      </w:r>
      <w:r w:rsidR="00677B51">
        <w:rPr>
          <w:rFonts w:ascii="Arial" w:hAnsi="Arial" w:cs="Arial"/>
          <w:sz w:val="22"/>
          <w:szCs w:val="22"/>
        </w:rPr>
        <w:t xml:space="preserve"> once at a total cost of $ </w:t>
      </w:r>
      <w:r w:rsidR="00677B51">
        <w:rPr>
          <w:rFonts w:ascii="Arial" w:hAnsi="Arial" w:cs="Arial"/>
          <w:sz w:val="22"/>
          <w:szCs w:val="22"/>
          <w:u w:val="single"/>
        </w:rPr>
        <w:tab/>
      </w:r>
      <w:r w:rsidR="00677B51">
        <w:rPr>
          <w:rFonts w:ascii="Arial" w:hAnsi="Arial" w:cs="Arial"/>
          <w:sz w:val="22"/>
          <w:szCs w:val="22"/>
          <w:u w:val="single"/>
        </w:rPr>
        <w:tab/>
        <w:t xml:space="preserve"> </w:t>
      </w:r>
    </w:p>
    <w:sectPr w:rsidR="00AB3B83" w:rsidRPr="00170E7B" w:rsidSect="00AA193F">
      <w:headerReference w:type="default" r:id="rId8"/>
      <w:footerReference w:type="default" r:id="rId9"/>
      <w:headerReference w:type="first" r:id="rId10"/>
      <w:pgSz w:w="12240" w:h="15840"/>
      <w:pgMar w:top="1080" w:right="1800" w:bottom="720" w:left="1800" w:header="576"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09C9" w:rsidRDefault="000509C9" w:rsidP="002007B7">
      <w:r>
        <w:separator/>
      </w:r>
    </w:p>
  </w:endnote>
  <w:endnote w:type="continuationSeparator" w:id="0">
    <w:p w:rsidR="000509C9" w:rsidRDefault="000509C9" w:rsidP="00200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880604"/>
      <w:docPartObj>
        <w:docPartGallery w:val="Page Numbers (Bottom of Page)"/>
        <w:docPartUnique/>
      </w:docPartObj>
    </w:sdtPr>
    <w:sdtEndPr>
      <w:rPr>
        <w:noProof/>
      </w:rPr>
    </w:sdtEndPr>
    <w:sdtContent>
      <w:p w:rsidR="000509C9" w:rsidRDefault="000509C9">
        <w:pPr>
          <w:pStyle w:val="Footer"/>
          <w:jc w:val="center"/>
        </w:pPr>
        <w:r>
          <w:fldChar w:fldCharType="begin"/>
        </w:r>
        <w:r>
          <w:instrText xml:space="preserve"> PAGE   \* MERGEFORMAT </w:instrText>
        </w:r>
        <w:r>
          <w:fldChar w:fldCharType="separate"/>
        </w:r>
        <w:r w:rsidR="00171754">
          <w:rPr>
            <w:noProof/>
          </w:rPr>
          <w:t>2</w:t>
        </w:r>
        <w:r>
          <w:rPr>
            <w:noProof/>
          </w:rPr>
          <w:fldChar w:fldCharType="end"/>
        </w:r>
      </w:p>
    </w:sdtContent>
  </w:sdt>
  <w:p w:rsidR="000509C9" w:rsidRDefault="000509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09C9" w:rsidRDefault="000509C9" w:rsidP="002007B7">
      <w:r>
        <w:separator/>
      </w:r>
    </w:p>
  </w:footnote>
  <w:footnote w:type="continuationSeparator" w:id="0">
    <w:p w:rsidR="000509C9" w:rsidRDefault="000509C9" w:rsidP="002007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9C9" w:rsidRDefault="000509C9" w:rsidP="00DD76B9">
    <w:pPr>
      <w:pStyle w:val="Header"/>
      <w:jc w:val="center"/>
      <w:rPr>
        <w:rFonts w:ascii="Arial" w:hAnsi="Arial" w:cs="Arial"/>
      </w:rPr>
    </w:pPr>
    <w:r w:rsidRPr="001A5919">
      <w:rPr>
        <w:rFonts w:ascii="Arial" w:hAnsi="Arial" w:cs="Arial"/>
      </w:rPr>
      <w:t>Corson County Commission Proceedings</w:t>
    </w:r>
    <w:r>
      <w:rPr>
        <w:rFonts w:ascii="Times New Roman" w:hAnsi="Times New Roman"/>
        <w:sz w:val="28"/>
        <w:szCs w:val="28"/>
      </w:rPr>
      <w:tab/>
    </w:r>
    <w:r>
      <w:rPr>
        <w:rFonts w:ascii="Times New Roman" w:hAnsi="Times New Roman"/>
        <w:sz w:val="28"/>
        <w:szCs w:val="28"/>
      </w:rPr>
      <w:tab/>
      <w:t>Octo</w:t>
    </w:r>
    <w:r>
      <w:rPr>
        <w:rFonts w:ascii="Arial" w:hAnsi="Arial" w:cs="Arial"/>
      </w:rPr>
      <w:t xml:space="preserve">ber </w:t>
    </w:r>
    <w:r w:rsidR="005968CF">
      <w:rPr>
        <w:rFonts w:ascii="Arial" w:hAnsi="Arial" w:cs="Arial"/>
      </w:rPr>
      <w:t>7</w:t>
    </w:r>
    <w:r w:rsidR="0099539E">
      <w:rPr>
        <w:rFonts w:ascii="Arial" w:hAnsi="Arial" w:cs="Arial"/>
      </w:rPr>
      <w:t>,</w:t>
    </w:r>
    <w:r w:rsidRPr="001A5919">
      <w:rPr>
        <w:rFonts w:ascii="Arial" w:hAnsi="Arial" w:cs="Arial"/>
      </w:rPr>
      <w:t xml:space="preserve"> 201</w:t>
    </w:r>
    <w:r w:rsidR="005968CF">
      <w:rPr>
        <w:rFonts w:ascii="Arial" w:hAnsi="Arial" w:cs="Arial"/>
      </w:rPr>
      <w:t>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9C9" w:rsidRDefault="000509C9" w:rsidP="00DD76B9">
    <w:pPr>
      <w:pStyle w:val="Header"/>
      <w:jc w:val="center"/>
      <w:rPr>
        <w:rFonts w:ascii="Arial" w:hAnsi="Arial" w:cs="Arial"/>
      </w:rPr>
    </w:pPr>
    <w:r>
      <w:rPr>
        <w:rFonts w:ascii="Arial" w:hAnsi="Arial" w:cs="Arial"/>
      </w:rPr>
      <w:t>Corson County Commission Proceedings</w:t>
    </w:r>
  </w:p>
  <w:p w:rsidR="000509C9" w:rsidRDefault="000509C9" w:rsidP="00DD76B9">
    <w:pPr>
      <w:pStyle w:val="Header"/>
      <w:jc w:val="center"/>
      <w:rPr>
        <w:rFonts w:ascii="Arial" w:hAnsi="Arial" w:cs="Arial"/>
      </w:rPr>
    </w:pPr>
    <w:r>
      <w:rPr>
        <w:rFonts w:ascii="Arial" w:hAnsi="Arial" w:cs="Arial"/>
      </w:rPr>
      <w:t xml:space="preserve">October </w:t>
    </w:r>
    <w:r w:rsidR="005968CF">
      <w:rPr>
        <w:rFonts w:ascii="Arial" w:hAnsi="Arial" w:cs="Arial"/>
      </w:rPr>
      <w:t>7</w:t>
    </w:r>
    <w:r w:rsidR="00B83BBA">
      <w:rPr>
        <w:rFonts w:ascii="Arial" w:hAnsi="Arial" w:cs="Arial"/>
      </w:rPr>
      <w:t>, 201</w:t>
    </w:r>
    <w:r w:rsidR="005968CF">
      <w:rPr>
        <w:rFonts w:ascii="Arial" w:hAnsi="Arial" w:cs="Arial"/>
      </w:rPr>
      <w:t>4</w:t>
    </w:r>
  </w:p>
  <w:p w:rsidR="000509C9" w:rsidRPr="00DD76B9" w:rsidRDefault="000509C9" w:rsidP="00DD76B9">
    <w:pPr>
      <w:pStyle w:val="Header"/>
      <w:jc w:val="center"/>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7B7"/>
    <w:rsid w:val="000055AC"/>
    <w:rsid w:val="00024BCC"/>
    <w:rsid w:val="000509C9"/>
    <w:rsid w:val="00050E31"/>
    <w:rsid w:val="00057FF5"/>
    <w:rsid w:val="000705F6"/>
    <w:rsid w:val="00072F67"/>
    <w:rsid w:val="00080F31"/>
    <w:rsid w:val="00085699"/>
    <w:rsid w:val="000878AE"/>
    <w:rsid w:val="000911F7"/>
    <w:rsid w:val="00096189"/>
    <w:rsid w:val="00097AB5"/>
    <w:rsid w:val="000B0239"/>
    <w:rsid w:val="000B0A4E"/>
    <w:rsid w:val="000B6362"/>
    <w:rsid w:val="000B658F"/>
    <w:rsid w:val="000C27DB"/>
    <w:rsid w:val="000C4D8E"/>
    <w:rsid w:val="00125C13"/>
    <w:rsid w:val="0013228B"/>
    <w:rsid w:val="00133987"/>
    <w:rsid w:val="00141E39"/>
    <w:rsid w:val="00142546"/>
    <w:rsid w:val="00160DA6"/>
    <w:rsid w:val="00171754"/>
    <w:rsid w:val="00180D19"/>
    <w:rsid w:val="00182204"/>
    <w:rsid w:val="001843B7"/>
    <w:rsid w:val="001A5919"/>
    <w:rsid w:val="001A686C"/>
    <w:rsid w:val="001A6EB3"/>
    <w:rsid w:val="001B257A"/>
    <w:rsid w:val="001C36B8"/>
    <w:rsid w:val="001E0472"/>
    <w:rsid w:val="002007B7"/>
    <w:rsid w:val="0020122C"/>
    <w:rsid w:val="002102F0"/>
    <w:rsid w:val="0022386A"/>
    <w:rsid w:val="0023355E"/>
    <w:rsid w:val="00260048"/>
    <w:rsid w:val="00260295"/>
    <w:rsid w:val="00270EEF"/>
    <w:rsid w:val="0028376B"/>
    <w:rsid w:val="002866E4"/>
    <w:rsid w:val="00296E74"/>
    <w:rsid w:val="002B3514"/>
    <w:rsid w:val="002B3B77"/>
    <w:rsid w:val="002C5680"/>
    <w:rsid w:val="002C60B7"/>
    <w:rsid w:val="002E58A5"/>
    <w:rsid w:val="00312ADB"/>
    <w:rsid w:val="0032176F"/>
    <w:rsid w:val="00327E79"/>
    <w:rsid w:val="003354F9"/>
    <w:rsid w:val="003408FE"/>
    <w:rsid w:val="0034187B"/>
    <w:rsid w:val="00343CB4"/>
    <w:rsid w:val="00346482"/>
    <w:rsid w:val="00346BA9"/>
    <w:rsid w:val="003470F7"/>
    <w:rsid w:val="003512E7"/>
    <w:rsid w:val="00374F9A"/>
    <w:rsid w:val="00387630"/>
    <w:rsid w:val="00387C37"/>
    <w:rsid w:val="003A0972"/>
    <w:rsid w:val="003B0571"/>
    <w:rsid w:val="003B28C0"/>
    <w:rsid w:val="003B67F0"/>
    <w:rsid w:val="003C5929"/>
    <w:rsid w:val="003D127B"/>
    <w:rsid w:val="003D17A2"/>
    <w:rsid w:val="003D47A8"/>
    <w:rsid w:val="003D6497"/>
    <w:rsid w:val="003E0E71"/>
    <w:rsid w:val="003E47D2"/>
    <w:rsid w:val="003E4F96"/>
    <w:rsid w:val="003F4636"/>
    <w:rsid w:val="003F5A35"/>
    <w:rsid w:val="00425BCF"/>
    <w:rsid w:val="004364BD"/>
    <w:rsid w:val="00437645"/>
    <w:rsid w:val="00437CA2"/>
    <w:rsid w:val="00446FCA"/>
    <w:rsid w:val="00456B4E"/>
    <w:rsid w:val="004572CF"/>
    <w:rsid w:val="00476E15"/>
    <w:rsid w:val="00477255"/>
    <w:rsid w:val="00484BFB"/>
    <w:rsid w:val="00486996"/>
    <w:rsid w:val="00497AB7"/>
    <w:rsid w:val="004A670F"/>
    <w:rsid w:val="004B2742"/>
    <w:rsid w:val="004B31D5"/>
    <w:rsid w:val="004B32FA"/>
    <w:rsid w:val="004B3AE7"/>
    <w:rsid w:val="004B6333"/>
    <w:rsid w:val="004C3821"/>
    <w:rsid w:val="004D65AA"/>
    <w:rsid w:val="00505427"/>
    <w:rsid w:val="005149EA"/>
    <w:rsid w:val="00514F27"/>
    <w:rsid w:val="005175FC"/>
    <w:rsid w:val="00523898"/>
    <w:rsid w:val="00564427"/>
    <w:rsid w:val="00566482"/>
    <w:rsid w:val="005679CD"/>
    <w:rsid w:val="00575466"/>
    <w:rsid w:val="00583379"/>
    <w:rsid w:val="00584F24"/>
    <w:rsid w:val="0058790C"/>
    <w:rsid w:val="005912E2"/>
    <w:rsid w:val="005956E7"/>
    <w:rsid w:val="005968CF"/>
    <w:rsid w:val="005979A5"/>
    <w:rsid w:val="005A1610"/>
    <w:rsid w:val="005A2FD3"/>
    <w:rsid w:val="005A4955"/>
    <w:rsid w:val="005A68D0"/>
    <w:rsid w:val="005A6CFF"/>
    <w:rsid w:val="005C2F4F"/>
    <w:rsid w:val="005C7783"/>
    <w:rsid w:val="005D589E"/>
    <w:rsid w:val="005F37CE"/>
    <w:rsid w:val="0060013B"/>
    <w:rsid w:val="006035F2"/>
    <w:rsid w:val="0060383E"/>
    <w:rsid w:val="00606C7F"/>
    <w:rsid w:val="00607A5F"/>
    <w:rsid w:val="00611652"/>
    <w:rsid w:val="0061255E"/>
    <w:rsid w:val="00622408"/>
    <w:rsid w:val="00630505"/>
    <w:rsid w:val="00645F1C"/>
    <w:rsid w:val="00662B50"/>
    <w:rsid w:val="00673D3F"/>
    <w:rsid w:val="00675B93"/>
    <w:rsid w:val="006765BE"/>
    <w:rsid w:val="00677B51"/>
    <w:rsid w:val="0069765C"/>
    <w:rsid w:val="006A3CC0"/>
    <w:rsid w:val="006A53B0"/>
    <w:rsid w:val="006B1043"/>
    <w:rsid w:val="006B6323"/>
    <w:rsid w:val="006C109D"/>
    <w:rsid w:val="006C42A9"/>
    <w:rsid w:val="006D1DE4"/>
    <w:rsid w:val="006E3DFA"/>
    <w:rsid w:val="006F2F4D"/>
    <w:rsid w:val="006F3B6B"/>
    <w:rsid w:val="00701CFF"/>
    <w:rsid w:val="007047E1"/>
    <w:rsid w:val="007074B1"/>
    <w:rsid w:val="007075B7"/>
    <w:rsid w:val="007133D7"/>
    <w:rsid w:val="00715182"/>
    <w:rsid w:val="00722DB9"/>
    <w:rsid w:val="00726C8F"/>
    <w:rsid w:val="0075505A"/>
    <w:rsid w:val="00762C11"/>
    <w:rsid w:val="007710BD"/>
    <w:rsid w:val="00776398"/>
    <w:rsid w:val="0077678A"/>
    <w:rsid w:val="0078096F"/>
    <w:rsid w:val="00796193"/>
    <w:rsid w:val="007A39A0"/>
    <w:rsid w:val="007B44C0"/>
    <w:rsid w:val="007C129F"/>
    <w:rsid w:val="007C56FB"/>
    <w:rsid w:val="007C6292"/>
    <w:rsid w:val="007E0683"/>
    <w:rsid w:val="007E2478"/>
    <w:rsid w:val="007E2B3B"/>
    <w:rsid w:val="007E74D9"/>
    <w:rsid w:val="007F0E21"/>
    <w:rsid w:val="00800661"/>
    <w:rsid w:val="008350D5"/>
    <w:rsid w:val="00841A4F"/>
    <w:rsid w:val="00846687"/>
    <w:rsid w:val="0085274D"/>
    <w:rsid w:val="008547AA"/>
    <w:rsid w:val="00855467"/>
    <w:rsid w:val="00855C45"/>
    <w:rsid w:val="00861F01"/>
    <w:rsid w:val="008665B2"/>
    <w:rsid w:val="008754C7"/>
    <w:rsid w:val="00885519"/>
    <w:rsid w:val="00893A91"/>
    <w:rsid w:val="008A620E"/>
    <w:rsid w:val="008B0296"/>
    <w:rsid w:val="008B33DF"/>
    <w:rsid w:val="008D1781"/>
    <w:rsid w:val="008D4056"/>
    <w:rsid w:val="008E5B5B"/>
    <w:rsid w:val="008E6CD3"/>
    <w:rsid w:val="008E764D"/>
    <w:rsid w:val="008F7A14"/>
    <w:rsid w:val="00907454"/>
    <w:rsid w:val="00907570"/>
    <w:rsid w:val="009211F3"/>
    <w:rsid w:val="0092536B"/>
    <w:rsid w:val="00926EA7"/>
    <w:rsid w:val="00930775"/>
    <w:rsid w:val="00944F9C"/>
    <w:rsid w:val="00967BDF"/>
    <w:rsid w:val="00970338"/>
    <w:rsid w:val="009817B2"/>
    <w:rsid w:val="00983A3F"/>
    <w:rsid w:val="0099539E"/>
    <w:rsid w:val="009A1D00"/>
    <w:rsid w:val="009C45C0"/>
    <w:rsid w:val="009C4E5D"/>
    <w:rsid w:val="009C711B"/>
    <w:rsid w:val="009D181E"/>
    <w:rsid w:val="009D44F6"/>
    <w:rsid w:val="009F3665"/>
    <w:rsid w:val="009F7222"/>
    <w:rsid w:val="00A20E06"/>
    <w:rsid w:val="00A219EB"/>
    <w:rsid w:val="00A2634E"/>
    <w:rsid w:val="00A44987"/>
    <w:rsid w:val="00A506D6"/>
    <w:rsid w:val="00A629CA"/>
    <w:rsid w:val="00A7046F"/>
    <w:rsid w:val="00A95CF1"/>
    <w:rsid w:val="00AA193F"/>
    <w:rsid w:val="00AA3536"/>
    <w:rsid w:val="00AA41F6"/>
    <w:rsid w:val="00AA4CB7"/>
    <w:rsid w:val="00AA68DD"/>
    <w:rsid w:val="00AB264B"/>
    <w:rsid w:val="00AB2A5C"/>
    <w:rsid w:val="00AB3B83"/>
    <w:rsid w:val="00AF0276"/>
    <w:rsid w:val="00AF0D88"/>
    <w:rsid w:val="00AF6547"/>
    <w:rsid w:val="00AF6A56"/>
    <w:rsid w:val="00B04C20"/>
    <w:rsid w:val="00B13967"/>
    <w:rsid w:val="00B13D90"/>
    <w:rsid w:val="00B1439E"/>
    <w:rsid w:val="00B41740"/>
    <w:rsid w:val="00B4222F"/>
    <w:rsid w:val="00B42365"/>
    <w:rsid w:val="00B72553"/>
    <w:rsid w:val="00B725CE"/>
    <w:rsid w:val="00B83BBA"/>
    <w:rsid w:val="00B85D73"/>
    <w:rsid w:val="00B87BBF"/>
    <w:rsid w:val="00B973FD"/>
    <w:rsid w:val="00B97C57"/>
    <w:rsid w:val="00BB652F"/>
    <w:rsid w:val="00BD304D"/>
    <w:rsid w:val="00BE1719"/>
    <w:rsid w:val="00BE3221"/>
    <w:rsid w:val="00BE439A"/>
    <w:rsid w:val="00C12781"/>
    <w:rsid w:val="00C2052F"/>
    <w:rsid w:val="00C20F8C"/>
    <w:rsid w:val="00C234BF"/>
    <w:rsid w:val="00C33472"/>
    <w:rsid w:val="00C36DDB"/>
    <w:rsid w:val="00C41248"/>
    <w:rsid w:val="00C46576"/>
    <w:rsid w:val="00C51865"/>
    <w:rsid w:val="00C5244C"/>
    <w:rsid w:val="00C5413E"/>
    <w:rsid w:val="00C7242F"/>
    <w:rsid w:val="00C820B7"/>
    <w:rsid w:val="00C82594"/>
    <w:rsid w:val="00C8568C"/>
    <w:rsid w:val="00C86371"/>
    <w:rsid w:val="00C921B8"/>
    <w:rsid w:val="00C93B77"/>
    <w:rsid w:val="00C95076"/>
    <w:rsid w:val="00CB5109"/>
    <w:rsid w:val="00CB58D6"/>
    <w:rsid w:val="00CC3361"/>
    <w:rsid w:val="00CC552D"/>
    <w:rsid w:val="00CC6428"/>
    <w:rsid w:val="00CD1044"/>
    <w:rsid w:val="00CD7829"/>
    <w:rsid w:val="00CE5D73"/>
    <w:rsid w:val="00CF1F02"/>
    <w:rsid w:val="00D06E3B"/>
    <w:rsid w:val="00D17857"/>
    <w:rsid w:val="00D24651"/>
    <w:rsid w:val="00D26662"/>
    <w:rsid w:val="00D31773"/>
    <w:rsid w:val="00D44948"/>
    <w:rsid w:val="00D76A34"/>
    <w:rsid w:val="00D76C2A"/>
    <w:rsid w:val="00D770EE"/>
    <w:rsid w:val="00D84DA9"/>
    <w:rsid w:val="00DB015E"/>
    <w:rsid w:val="00DB7646"/>
    <w:rsid w:val="00DD76B9"/>
    <w:rsid w:val="00DE0426"/>
    <w:rsid w:val="00DE4BB6"/>
    <w:rsid w:val="00DE6229"/>
    <w:rsid w:val="00DF395F"/>
    <w:rsid w:val="00E14D83"/>
    <w:rsid w:val="00E1716D"/>
    <w:rsid w:val="00E1749C"/>
    <w:rsid w:val="00E20712"/>
    <w:rsid w:val="00E31401"/>
    <w:rsid w:val="00E34F92"/>
    <w:rsid w:val="00E46B5B"/>
    <w:rsid w:val="00E47323"/>
    <w:rsid w:val="00E47CF7"/>
    <w:rsid w:val="00E62715"/>
    <w:rsid w:val="00E63310"/>
    <w:rsid w:val="00E840F5"/>
    <w:rsid w:val="00E848D4"/>
    <w:rsid w:val="00E85E04"/>
    <w:rsid w:val="00E9519D"/>
    <w:rsid w:val="00EA626B"/>
    <w:rsid w:val="00EB335A"/>
    <w:rsid w:val="00EB4BD1"/>
    <w:rsid w:val="00EC545D"/>
    <w:rsid w:val="00EC7035"/>
    <w:rsid w:val="00EE01AE"/>
    <w:rsid w:val="00EE1C27"/>
    <w:rsid w:val="00EE26DB"/>
    <w:rsid w:val="00EE539F"/>
    <w:rsid w:val="00F035C5"/>
    <w:rsid w:val="00F15234"/>
    <w:rsid w:val="00F43284"/>
    <w:rsid w:val="00F52E64"/>
    <w:rsid w:val="00F652AD"/>
    <w:rsid w:val="00F65480"/>
    <w:rsid w:val="00F7468B"/>
    <w:rsid w:val="00F86D3F"/>
    <w:rsid w:val="00F90164"/>
    <w:rsid w:val="00FA39B7"/>
    <w:rsid w:val="00FA508F"/>
    <w:rsid w:val="00FC74E7"/>
    <w:rsid w:val="00FD634E"/>
    <w:rsid w:val="00FE58BF"/>
    <w:rsid w:val="00FE7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2"/>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7B7"/>
    <w:pPr>
      <w:spacing w:line="240" w:lineRule="auto"/>
    </w:pPr>
    <w:rPr>
      <w:rFonts w:ascii="Comic Sans MS" w:hAnsi="Comic Sans MS"/>
      <w:sz w:val="24"/>
    </w:rPr>
  </w:style>
  <w:style w:type="paragraph" w:styleId="Heading1">
    <w:name w:val="heading 1"/>
    <w:basedOn w:val="Normal"/>
    <w:next w:val="Normal"/>
    <w:link w:val="Heading1Char"/>
    <w:qFormat/>
    <w:rsid w:val="004D65AA"/>
    <w:pPr>
      <w:keepNext/>
      <w:widowControl w:val="0"/>
      <w:autoSpaceDE w:val="0"/>
      <w:autoSpaceDN w:val="0"/>
      <w:adjustRightInd w:val="0"/>
      <w:outlineLvl w:val="0"/>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87BBF"/>
    <w:pPr>
      <w:framePr w:w="7920" w:h="1980" w:hRule="exact" w:hSpace="180" w:wrap="auto" w:hAnchor="page" w:xAlign="center" w:yAlign="bottom"/>
      <w:ind w:left="2880"/>
    </w:pPr>
    <w:rPr>
      <w:rFonts w:ascii="Times New Roman" w:eastAsiaTheme="majorEastAsia" w:hAnsi="Times New Roman"/>
      <w:sz w:val="20"/>
      <w:szCs w:val="20"/>
    </w:rPr>
  </w:style>
  <w:style w:type="paragraph" w:styleId="Header">
    <w:name w:val="header"/>
    <w:basedOn w:val="Normal"/>
    <w:link w:val="HeaderChar"/>
    <w:unhideWhenUsed/>
    <w:rsid w:val="002007B7"/>
    <w:pPr>
      <w:tabs>
        <w:tab w:val="center" w:pos="4680"/>
        <w:tab w:val="right" w:pos="9360"/>
      </w:tabs>
    </w:pPr>
  </w:style>
  <w:style w:type="character" w:customStyle="1" w:styleId="HeaderChar">
    <w:name w:val="Header Char"/>
    <w:basedOn w:val="DefaultParagraphFont"/>
    <w:link w:val="Header"/>
    <w:rsid w:val="002007B7"/>
    <w:rPr>
      <w:rFonts w:ascii="Comic Sans MS" w:hAnsi="Comic Sans MS"/>
      <w:sz w:val="24"/>
    </w:rPr>
  </w:style>
  <w:style w:type="paragraph" w:styleId="Footer">
    <w:name w:val="footer"/>
    <w:basedOn w:val="Normal"/>
    <w:link w:val="FooterChar"/>
    <w:uiPriority w:val="99"/>
    <w:unhideWhenUsed/>
    <w:rsid w:val="002007B7"/>
    <w:pPr>
      <w:tabs>
        <w:tab w:val="center" w:pos="4680"/>
        <w:tab w:val="right" w:pos="9360"/>
      </w:tabs>
    </w:pPr>
  </w:style>
  <w:style w:type="character" w:customStyle="1" w:styleId="FooterChar">
    <w:name w:val="Footer Char"/>
    <w:basedOn w:val="DefaultParagraphFont"/>
    <w:link w:val="Footer"/>
    <w:uiPriority w:val="99"/>
    <w:rsid w:val="002007B7"/>
    <w:rPr>
      <w:rFonts w:ascii="Comic Sans MS" w:hAnsi="Comic Sans MS"/>
      <w:sz w:val="24"/>
    </w:rPr>
  </w:style>
  <w:style w:type="paragraph" w:styleId="BalloonText">
    <w:name w:val="Balloon Text"/>
    <w:basedOn w:val="Normal"/>
    <w:link w:val="BalloonTextChar"/>
    <w:uiPriority w:val="99"/>
    <w:semiHidden/>
    <w:unhideWhenUsed/>
    <w:rsid w:val="002007B7"/>
    <w:rPr>
      <w:rFonts w:ascii="Tahoma" w:hAnsi="Tahoma" w:cs="Tahoma"/>
      <w:sz w:val="16"/>
      <w:szCs w:val="16"/>
    </w:rPr>
  </w:style>
  <w:style w:type="character" w:customStyle="1" w:styleId="BalloonTextChar">
    <w:name w:val="Balloon Text Char"/>
    <w:basedOn w:val="DefaultParagraphFont"/>
    <w:link w:val="BalloonText"/>
    <w:uiPriority w:val="99"/>
    <w:semiHidden/>
    <w:rsid w:val="002007B7"/>
    <w:rPr>
      <w:rFonts w:ascii="Tahoma" w:hAnsi="Tahoma" w:cs="Tahoma"/>
      <w:sz w:val="16"/>
      <w:szCs w:val="16"/>
    </w:rPr>
  </w:style>
  <w:style w:type="paragraph" w:styleId="PlainText">
    <w:name w:val="Plain Text"/>
    <w:basedOn w:val="Normal"/>
    <w:link w:val="PlainTextChar"/>
    <w:uiPriority w:val="99"/>
    <w:rsid w:val="00677B51"/>
    <w:rPr>
      <w:rFonts w:ascii="Courier New" w:hAnsi="Courier New" w:cs="Courier New"/>
      <w:sz w:val="20"/>
      <w:szCs w:val="20"/>
    </w:rPr>
  </w:style>
  <w:style w:type="character" w:customStyle="1" w:styleId="PlainTextChar">
    <w:name w:val="Plain Text Char"/>
    <w:basedOn w:val="DefaultParagraphFont"/>
    <w:link w:val="PlainText"/>
    <w:uiPriority w:val="99"/>
    <w:rsid w:val="00677B51"/>
    <w:rPr>
      <w:rFonts w:ascii="Courier New" w:hAnsi="Courier New" w:cs="Courier New"/>
      <w:sz w:val="20"/>
      <w:szCs w:val="20"/>
    </w:rPr>
  </w:style>
  <w:style w:type="character" w:styleId="PageNumber">
    <w:name w:val="page number"/>
    <w:basedOn w:val="DefaultParagraphFont"/>
    <w:rsid w:val="00677B51"/>
  </w:style>
  <w:style w:type="paragraph" w:styleId="BodyText">
    <w:name w:val="Body Text"/>
    <w:basedOn w:val="Normal"/>
    <w:link w:val="BodyTextChar"/>
    <w:rsid w:val="00677B51"/>
    <w:rPr>
      <w:rFonts w:ascii="Arial" w:hAnsi="Arial" w:cs="Arial"/>
      <w:sz w:val="22"/>
    </w:rPr>
  </w:style>
  <w:style w:type="character" w:customStyle="1" w:styleId="BodyTextChar">
    <w:name w:val="Body Text Char"/>
    <w:basedOn w:val="DefaultParagraphFont"/>
    <w:link w:val="BodyText"/>
    <w:rsid w:val="00677B51"/>
    <w:rPr>
      <w:rFonts w:cs="Arial"/>
    </w:rPr>
  </w:style>
  <w:style w:type="character" w:styleId="Hyperlink">
    <w:name w:val="Hyperlink"/>
    <w:basedOn w:val="DefaultParagraphFont"/>
    <w:uiPriority w:val="99"/>
    <w:semiHidden/>
    <w:unhideWhenUsed/>
    <w:rsid w:val="004572CF"/>
    <w:rPr>
      <w:color w:val="0000FF"/>
      <w:u w:val="single"/>
    </w:rPr>
  </w:style>
  <w:style w:type="character" w:customStyle="1" w:styleId="Heading1Char">
    <w:name w:val="Heading 1 Char"/>
    <w:basedOn w:val="DefaultParagraphFont"/>
    <w:link w:val="Heading1"/>
    <w:rsid w:val="004D65AA"/>
    <w:rPr>
      <w:rFonts w:ascii="Comic Sans MS" w:hAnsi="Comic Sans MS" w:cs="Arial"/>
      <w:sz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2"/>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7B7"/>
    <w:pPr>
      <w:spacing w:line="240" w:lineRule="auto"/>
    </w:pPr>
    <w:rPr>
      <w:rFonts w:ascii="Comic Sans MS" w:hAnsi="Comic Sans MS"/>
      <w:sz w:val="24"/>
    </w:rPr>
  </w:style>
  <w:style w:type="paragraph" w:styleId="Heading1">
    <w:name w:val="heading 1"/>
    <w:basedOn w:val="Normal"/>
    <w:next w:val="Normal"/>
    <w:link w:val="Heading1Char"/>
    <w:qFormat/>
    <w:rsid w:val="004D65AA"/>
    <w:pPr>
      <w:keepNext/>
      <w:widowControl w:val="0"/>
      <w:autoSpaceDE w:val="0"/>
      <w:autoSpaceDN w:val="0"/>
      <w:adjustRightInd w:val="0"/>
      <w:outlineLvl w:val="0"/>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87BBF"/>
    <w:pPr>
      <w:framePr w:w="7920" w:h="1980" w:hRule="exact" w:hSpace="180" w:wrap="auto" w:hAnchor="page" w:xAlign="center" w:yAlign="bottom"/>
      <w:ind w:left="2880"/>
    </w:pPr>
    <w:rPr>
      <w:rFonts w:ascii="Times New Roman" w:eastAsiaTheme="majorEastAsia" w:hAnsi="Times New Roman"/>
      <w:sz w:val="20"/>
      <w:szCs w:val="20"/>
    </w:rPr>
  </w:style>
  <w:style w:type="paragraph" w:styleId="Header">
    <w:name w:val="header"/>
    <w:basedOn w:val="Normal"/>
    <w:link w:val="HeaderChar"/>
    <w:unhideWhenUsed/>
    <w:rsid w:val="002007B7"/>
    <w:pPr>
      <w:tabs>
        <w:tab w:val="center" w:pos="4680"/>
        <w:tab w:val="right" w:pos="9360"/>
      </w:tabs>
    </w:pPr>
  </w:style>
  <w:style w:type="character" w:customStyle="1" w:styleId="HeaderChar">
    <w:name w:val="Header Char"/>
    <w:basedOn w:val="DefaultParagraphFont"/>
    <w:link w:val="Header"/>
    <w:rsid w:val="002007B7"/>
    <w:rPr>
      <w:rFonts w:ascii="Comic Sans MS" w:hAnsi="Comic Sans MS"/>
      <w:sz w:val="24"/>
    </w:rPr>
  </w:style>
  <w:style w:type="paragraph" w:styleId="Footer">
    <w:name w:val="footer"/>
    <w:basedOn w:val="Normal"/>
    <w:link w:val="FooterChar"/>
    <w:uiPriority w:val="99"/>
    <w:unhideWhenUsed/>
    <w:rsid w:val="002007B7"/>
    <w:pPr>
      <w:tabs>
        <w:tab w:val="center" w:pos="4680"/>
        <w:tab w:val="right" w:pos="9360"/>
      </w:tabs>
    </w:pPr>
  </w:style>
  <w:style w:type="character" w:customStyle="1" w:styleId="FooterChar">
    <w:name w:val="Footer Char"/>
    <w:basedOn w:val="DefaultParagraphFont"/>
    <w:link w:val="Footer"/>
    <w:uiPriority w:val="99"/>
    <w:rsid w:val="002007B7"/>
    <w:rPr>
      <w:rFonts w:ascii="Comic Sans MS" w:hAnsi="Comic Sans MS"/>
      <w:sz w:val="24"/>
    </w:rPr>
  </w:style>
  <w:style w:type="paragraph" w:styleId="BalloonText">
    <w:name w:val="Balloon Text"/>
    <w:basedOn w:val="Normal"/>
    <w:link w:val="BalloonTextChar"/>
    <w:uiPriority w:val="99"/>
    <w:semiHidden/>
    <w:unhideWhenUsed/>
    <w:rsid w:val="002007B7"/>
    <w:rPr>
      <w:rFonts w:ascii="Tahoma" w:hAnsi="Tahoma" w:cs="Tahoma"/>
      <w:sz w:val="16"/>
      <w:szCs w:val="16"/>
    </w:rPr>
  </w:style>
  <w:style w:type="character" w:customStyle="1" w:styleId="BalloonTextChar">
    <w:name w:val="Balloon Text Char"/>
    <w:basedOn w:val="DefaultParagraphFont"/>
    <w:link w:val="BalloonText"/>
    <w:uiPriority w:val="99"/>
    <w:semiHidden/>
    <w:rsid w:val="002007B7"/>
    <w:rPr>
      <w:rFonts w:ascii="Tahoma" w:hAnsi="Tahoma" w:cs="Tahoma"/>
      <w:sz w:val="16"/>
      <w:szCs w:val="16"/>
    </w:rPr>
  </w:style>
  <w:style w:type="paragraph" w:styleId="PlainText">
    <w:name w:val="Plain Text"/>
    <w:basedOn w:val="Normal"/>
    <w:link w:val="PlainTextChar"/>
    <w:uiPriority w:val="99"/>
    <w:rsid w:val="00677B51"/>
    <w:rPr>
      <w:rFonts w:ascii="Courier New" w:hAnsi="Courier New" w:cs="Courier New"/>
      <w:sz w:val="20"/>
      <w:szCs w:val="20"/>
    </w:rPr>
  </w:style>
  <w:style w:type="character" w:customStyle="1" w:styleId="PlainTextChar">
    <w:name w:val="Plain Text Char"/>
    <w:basedOn w:val="DefaultParagraphFont"/>
    <w:link w:val="PlainText"/>
    <w:uiPriority w:val="99"/>
    <w:rsid w:val="00677B51"/>
    <w:rPr>
      <w:rFonts w:ascii="Courier New" w:hAnsi="Courier New" w:cs="Courier New"/>
      <w:sz w:val="20"/>
      <w:szCs w:val="20"/>
    </w:rPr>
  </w:style>
  <w:style w:type="character" w:styleId="PageNumber">
    <w:name w:val="page number"/>
    <w:basedOn w:val="DefaultParagraphFont"/>
    <w:rsid w:val="00677B51"/>
  </w:style>
  <w:style w:type="paragraph" w:styleId="BodyText">
    <w:name w:val="Body Text"/>
    <w:basedOn w:val="Normal"/>
    <w:link w:val="BodyTextChar"/>
    <w:rsid w:val="00677B51"/>
    <w:rPr>
      <w:rFonts w:ascii="Arial" w:hAnsi="Arial" w:cs="Arial"/>
      <w:sz w:val="22"/>
    </w:rPr>
  </w:style>
  <w:style w:type="character" w:customStyle="1" w:styleId="BodyTextChar">
    <w:name w:val="Body Text Char"/>
    <w:basedOn w:val="DefaultParagraphFont"/>
    <w:link w:val="BodyText"/>
    <w:rsid w:val="00677B51"/>
    <w:rPr>
      <w:rFonts w:cs="Arial"/>
    </w:rPr>
  </w:style>
  <w:style w:type="character" w:styleId="Hyperlink">
    <w:name w:val="Hyperlink"/>
    <w:basedOn w:val="DefaultParagraphFont"/>
    <w:uiPriority w:val="99"/>
    <w:semiHidden/>
    <w:unhideWhenUsed/>
    <w:rsid w:val="004572CF"/>
    <w:rPr>
      <w:color w:val="0000FF"/>
      <w:u w:val="single"/>
    </w:rPr>
  </w:style>
  <w:style w:type="character" w:customStyle="1" w:styleId="Heading1Char">
    <w:name w:val="Heading 1 Char"/>
    <w:basedOn w:val="DefaultParagraphFont"/>
    <w:link w:val="Heading1"/>
    <w:rsid w:val="004D65AA"/>
    <w:rPr>
      <w:rFonts w:ascii="Comic Sans MS" w:hAnsi="Comic Sans MS" w:cs="Arial"/>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425931">
      <w:bodyDiv w:val="1"/>
      <w:marLeft w:val="0"/>
      <w:marRight w:val="0"/>
      <w:marTop w:val="0"/>
      <w:marBottom w:val="0"/>
      <w:divBdr>
        <w:top w:val="none" w:sz="0" w:space="0" w:color="auto"/>
        <w:left w:val="none" w:sz="0" w:space="0" w:color="auto"/>
        <w:bottom w:val="none" w:sz="0" w:space="0" w:color="auto"/>
        <w:right w:val="none" w:sz="0" w:space="0" w:color="auto"/>
      </w:divBdr>
    </w:div>
    <w:div w:id="239487912">
      <w:bodyDiv w:val="1"/>
      <w:marLeft w:val="0"/>
      <w:marRight w:val="0"/>
      <w:marTop w:val="0"/>
      <w:marBottom w:val="0"/>
      <w:divBdr>
        <w:top w:val="none" w:sz="0" w:space="0" w:color="auto"/>
        <w:left w:val="none" w:sz="0" w:space="0" w:color="auto"/>
        <w:bottom w:val="none" w:sz="0" w:space="0" w:color="auto"/>
        <w:right w:val="none" w:sz="0" w:space="0" w:color="auto"/>
      </w:divBdr>
    </w:div>
    <w:div w:id="496578046">
      <w:bodyDiv w:val="1"/>
      <w:marLeft w:val="0"/>
      <w:marRight w:val="0"/>
      <w:marTop w:val="0"/>
      <w:marBottom w:val="0"/>
      <w:divBdr>
        <w:top w:val="none" w:sz="0" w:space="0" w:color="auto"/>
        <w:left w:val="none" w:sz="0" w:space="0" w:color="auto"/>
        <w:bottom w:val="none" w:sz="0" w:space="0" w:color="auto"/>
        <w:right w:val="none" w:sz="0" w:space="0" w:color="auto"/>
      </w:divBdr>
    </w:div>
    <w:div w:id="689181796">
      <w:bodyDiv w:val="1"/>
      <w:marLeft w:val="0"/>
      <w:marRight w:val="0"/>
      <w:marTop w:val="0"/>
      <w:marBottom w:val="0"/>
      <w:divBdr>
        <w:top w:val="none" w:sz="0" w:space="0" w:color="auto"/>
        <w:left w:val="none" w:sz="0" w:space="0" w:color="auto"/>
        <w:bottom w:val="none" w:sz="0" w:space="0" w:color="auto"/>
        <w:right w:val="none" w:sz="0" w:space="0" w:color="auto"/>
      </w:divBdr>
    </w:div>
    <w:div w:id="783109366">
      <w:bodyDiv w:val="1"/>
      <w:marLeft w:val="0"/>
      <w:marRight w:val="0"/>
      <w:marTop w:val="0"/>
      <w:marBottom w:val="0"/>
      <w:divBdr>
        <w:top w:val="none" w:sz="0" w:space="0" w:color="auto"/>
        <w:left w:val="none" w:sz="0" w:space="0" w:color="auto"/>
        <w:bottom w:val="none" w:sz="0" w:space="0" w:color="auto"/>
        <w:right w:val="none" w:sz="0" w:space="0" w:color="auto"/>
      </w:divBdr>
    </w:div>
    <w:div w:id="1412895505">
      <w:bodyDiv w:val="1"/>
      <w:marLeft w:val="0"/>
      <w:marRight w:val="0"/>
      <w:marTop w:val="0"/>
      <w:marBottom w:val="0"/>
      <w:divBdr>
        <w:top w:val="none" w:sz="0" w:space="0" w:color="auto"/>
        <w:left w:val="none" w:sz="0" w:space="0" w:color="auto"/>
        <w:bottom w:val="none" w:sz="0" w:space="0" w:color="auto"/>
        <w:right w:val="none" w:sz="0" w:space="0" w:color="auto"/>
      </w:divBdr>
    </w:div>
    <w:div w:id="165278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24AB0B-25D3-4D12-AA2B-A2681D9BE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4</Pages>
  <Words>1407</Words>
  <Characters>8024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Corson County Commission Proceedings</vt:lpstr>
    </vt:vector>
  </TitlesOfParts>
  <Company>Hewlett-Packard Company</Company>
  <LinksUpToDate>false</LinksUpToDate>
  <CharactersWithSpaces>9413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Corson County Commission Proceedings</dc:title>
  <dc:creator>Corson Auditor</dc:creator>
  <cp:lastModifiedBy>Corson Auditor</cp:lastModifiedBy>
  <cp:revision>29</cp:revision>
  <cp:lastPrinted>2012-10-04T20:20:00Z</cp:lastPrinted>
  <dcterms:created xsi:type="dcterms:W3CDTF">2014-10-07T21:42:00Z</dcterms:created>
  <dcterms:modified xsi:type="dcterms:W3CDTF">2014-10-10T18:27:00Z</dcterms:modified>
</cp:coreProperties>
</file>